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972" w:rsidRDefault="00910972" w:rsidP="00910972">
      <w:pPr>
        <w:ind w:left="-1260" w:right="-725"/>
        <w:jc w:val="center"/>
        <w:rPr>
          <w:rFonts w:ascii="Times New Roman" w:hAnsi="Times New Roman"/>
          <w:b/>
        </w:rPr>
      </w:pPr>
    </w:p>
    <w:p w:rsidR="006D7ED9" w:rsidRDefault="006D7ED9" w:rsidP="00910972">
      <w:pPr>
        <w:ind w:left="-1260" w:right="-725"/>
        <w:jc w:val="center"/>
        <w:rPr>
          <w:rFonts w:ascii="Times New Roman" w:hAnsi="Times New Roman"/>
          <w:b/>
        </w:rPr>
      </w:pPr>
    </w:p>
    <w:p w:rsidR="006D7ED9" w:rsidRDefault="006D7ED9" w:rsidP="00910972">
      <w:pPr>
        <w:ind w:left="-1260" w:right="-725"/>
        <w:jc w:val="center"/>
        <w:rPr>
          <w:rFonts w:ascii="Times New Roman" w:hAnsi="Times New Roman"/>
          <w:b/>
        </w:rPr>
      </w:pPr>
    </w:p>
    <w:p w:rsidR="006D7ED9" w:rsidRDefault="006D7ED9" w:rsidP="00910972">
      <w:pPr>
        <w:ind w:left="-1260" w:right="-725"/>
        <w:jc w:val="center"/>
        <w:rPr>
          <w:rFonts w:ascii="Times New Roman" w:hAnsi="Times New Roman"/>
          <w:b/>
        </w:rPr>
      </w:pPr>
    </w:p>
    <w:p w:rsidR="006D7ED9" w:rsidRDefault="006D7ED9" w:rsidP="00910972">
      <w:pPr>
        <w:ind w:left="-1260" w:right="-725"/>
        <w:jc w:val="center"/>
        <w:rPr>
          <w:rFonts w:ascii="Times New Roman" w:hAnsi="Times New Roman"/>
          <w:b/>
        </w:rPr>
      </w:pPr>
    </w:p>
    <w:p w:rsidR="006D7ED9" w:rsidRPr="00F546FA" w:rsidRDefault="006D7ED9" w:rsidP="00910972">
      <w:pPr>
        <w:ind w:left="-1260" w:right="-725"/>
        <w:jc w:val="center"/>
        <w:rPr>
          <w:rFonts w:ascii="Times New Roman" w:hAnsi="Times New Roman"/>
          <w:i/>
        </w:rPr>
      </w:pPr>
    </w:p>
    <w:p w:rsidR="00910972" w:rsidRPr="00F546FA" w:rsidRDefault="00910972" w:rsidP="00910972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  <w:r w:rsidRPr="00F546FA">
        <w:rPr>
          <w:rFonts w:ascii="Times New Roman" w:hAnsi="Times New Roman"/>
          <w:b/>
          <w:i/>
          <w:sz w:val="32"/>
          <w:szCs w:val="32"/>
        </w:rPr>
        <w:t>РАБОЧАЯ ПРОГРАММА УЧЕБНОГО ПРЕДМЕТА</w:t>
      </w:r>
    </w:p>
    <w:p w:rsidR="00910972" w:rsidRPr="00F546FA" w:rsidRDefault="00910972" w:rsidP="00910972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БИОЛОГИЯ 5-9 КЛАССЫ</w:t>
      </w:r>
    </w:p>
    <w:p w:rsidR="00910972" w:rsidRPr="00F546FA" w:rsidRDefault="00910972" w:rsidP="00910972">
      <w:pPr>
        <w:ind w:left="-1260"/>
        <w:jc w:val="center"/>
        <w:rPr>
          <w:rFonts w:ascii="Times New Roman" w:hAnsi="Times New Roman"/>
        </w:rPr>
      </w:pPr>
    </w:p>
    <w:p w:rsidR="00910972" w:rsidRPr="00F546FA" w:rsidRDefault="00910972" w:rsidP="00910972">
      <w:pPr>
        <w:ind w:left="-1260"/>
        <w:jc w:val="center"/>
        <w:rPr>
          <w:rFonts w:ascii="Times New Roman" w:hAnsi="Times New Roman"/>
        </w:rPr>
      </w:pPr>
    </w:p>
    <w:p w:rsidR="006D7ED9" w:rsidRDefault="006D7ED9" w:rsidP="00910972">
      <w:pPr>
        <w:jc w:val="center"/>
        <w:rPr>
          <w:rFonts w:ascii="Times New Roman" w:hAnsi="Times New Roman"/>
          <w:b/>
        </w:rPr>
      </w:pPr>
    </w:p>
    <w:p w:rsidR="006D7ED9" w:rsidRDefault="006D7ED9" w:rsidP="00910972">
      <w:pPr>
        <w:jc w:val="center"/>
        <w:rPr>
          <w:rFonts w:ascii="Times New Roman" w:hAnsi="Times New Roman"/>
          <w:b/>
        </w:rPr>
      </w:pPr>
    </w:p>
    <w:p w:rsidR="006D7ED9" w:rsidRDefault="006D7ED9" w:rsidP="00910972">
      <w:pPr>
        <w:jc w:val="center"/>
        <w:rPr>
          <w:rFonts w:ascii="Times New Roman" w:hAnsi="Times New Roman"/>
          <w:b/>
        </w:rPr>
      </w:pPr>
    </w:p>
    <w:p w:rsidR="006D7ED9" w:rsidRDefault="006D7ED9" w:rsidP="00910972">
      <w:pPr>
        <w:jc w:val="center"/>
        <w:rPr>
          <w:rFonts w:ascii="Times New Roman" w:hAnsi="Times New Roman"/>
          <w:b/>
        </w:rPr>
      </w:pPr>
    </w:p>
    <w:p w:rsidR="006D7ED9" w:rsidRDefault="006D7ED9" w:rsidP="00910972">
      <w:pPr>
        <w:jc w:val="center"/>
        <w:rPr>
          <w:rFonts w:ascii="Times New Roman" w:hAnsi="Times New Roman"/>
          <w:b/>
        </w:rPr>
      </w:pPr>
    </w:p>
    <w:p w:rsidR="006D7ED9" w:rsidRDefault="006D7ED9" w:rsidP="00910972">
      <w:pPr>
        <w:jc w:val="center"/>
        <w:rPr>
          <w:rFonts w:ascii="Times New Roman" w:hAnsi="Times New Roman"/>
          <w:b/>
        </w:rPr>
      </w:pPr>
    </w:p>
    <w:p w:rsidR="00910972" w:rsidRPr="00F546FA" w:rsidRDefault="00910972" w:rsidP="00910972">
      <w:pPr>
        <w:jc w:val="center"/>
        <w:rPr>
          <w:rFonts w:eastAsia="Calibri"/>
          <w:lang w:eastAsia="en-US"/>
        </w:rPr>
      </w:pPr>
      <w:bookmarkStart w:id="0" w:name="_GoBack"/>
      <w:bookmarkEnd w:id="0"/>
      <w:r>
        <w:rPr>
          <w:rFonts w:ascii="Times New Roman" w:eastAsia="Calibri" w:hAnsi="Times New Roman"/>
          <w:b/>
          <w:sz w:val="28"/>
          <w:szCs w:val="28"/>
          <w:vertAlign w:val="superscript"/>
          <w:lang w:eastAsia="en-US"/>
        </w:rPr>
        <w:t xml:space="preserve">2019 – 2020 </w:t>
      </w:r>
      <w:r>
        <w:rPr>
          <w:rFonts w:ascii="Times New Roman" w:eastAsia="Calibri" w:hAnsi="Times New Roman"/>
          <w:b/>
          <w:vertAlign w:val="superscript"/>
          <w:lang w:eastAsia="en-US"/>
        </w:rPr>
        <w:t xml:space="preserve"> </w:t>
      </w:r>
      <w:r w:rsidRPr="00F546FA">
        <w:rPr>
          <w:rFonts w:ascii="Times New Roman" w:eastAsia="Calibri" w:hAnsi="Times New Roman"/>
          <w:b/>
          <w:vertAlign w:val="superscript"/>
          <w:lang w:eastAsia="en-US"/>
        </w:rPr>
        <w:t>УЧЕБНЫЙ ГОД.</w:t>
      </w:r>
    </w:p>
    <w:p w:rsidR="00910972" w:rsidRDefault="00910972" w:rsidP="00910972"/>
    <w:p w:rsidR="00910972" w:rsidRDefault="00910972" w:rsidP="00910972"/>
    <w:p w:rsidR="00910972" w:rsidRDefault="00910972" w:rsidP="00910972"/>
    <w:p w:rsidR="00910972" w:rsidRPr="00910972" w:rsidRDefault="00910972" w:rsidP="0091097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10972">
        <w:rPr>
          <w:rFonts w:ascii="Times New Roman" w:hAnsi="Times New Roman"/>
          <w:sz w:val="24"/>
          <w:szCs w:val="24"/>
        </w:rPr>
        <w:lastRenderedPageBreak/>
        <w:t xml:space="preserve">Рабочая программа по предмету «Биология» в 5-9 классах разработана в соответствии </w:t>
      </w:r>
      <w:proofErr w:type="gramStart"/>
      <w:r w:rsidRPr="00910972">
        <w:rPr>
          <w:rFonts w:ascii="Times New Roman" w:hAnsi="Times New Roman"/>
          <w:sz w:val="24"/>
          <w:szCs w:val="24"/>
        </w:rPr>
        <w:t>с</w:t>
      </w:r>
      <w:proofErr w:type="gramEnd"/>
      <w:r w:rsidRPr="00910972">
        <w:rPr>
          <w:rFonts w:ascii="Times New Roman" w:hAnsi="Times New Roman"/>
          <w:sz w:val="24"/>
          <w:szCs w:val="24"/>
        </w:rPr>
        <w:t xml:space="preserve">: </w:t>
      </w:r>
    </w:p>
    <w:p w:rsidR="00910972" w:rsidRDefault="00910972" w:rsidP="00910972">
      <w:pPr>
        <w:pStyle w:val="a3"/>
        <w:numPr>
          <w:ilvl w:val="0"/>
          <w:numId w:val="31"/>
        </w:numPr>
        <w:spacing w:after="0"/>
        <w:rPr>
          <w:rFonts w:ascii="Times New Roman" w:hAnsi="Times New Roman"/>
          <w:sz w:val="24"/>
          <w:szCs w:val="24"/>
        </w:rPr>
      </w:pPr>
      <w:r w:rsidRPr="00910972">
        <w:rPr>
          <w:rFonts w:ascii="Times New Roman" w:hAnsi="Times New Roman"/>
          <w:sz w:val="24"/>
          <w:szCs w:val="24"/>
        </w:rPr>
        <w:t xml:space="preserve"> Основной образовательной программой основного общего образования  </w:t>
      </w:r>
      <w:proofErr w:type="gramStart"/>
      <w:r w:rsidRPr="00910972">
        <w:rPr>
          <w:rFonts w:ascii="Times New Roman" w:hAnsi="Times New Roman"/>
          <w:sz w:val="24"/>
          <w:szCs w:val="24"/>
        </w:rPr>
        <w:t>соответствии</w:t>
      </w:r>
      <w:proofErr w:type="gramEnd"/>
      <w:r w:rsidRPr="00910972">
        <w:rPr>
          <w:rFonts w:ascii="Times New Roman" w:hAnsi="Times New Roman"/>
          <w:sz w:val="24"/>
          <w:szCs w:val="24"/>
        </w:rPr>
        <w:t xml:space="preserve"> ФГОС МБОУ  </w:t>
      </w:r>
      <w:proofErr w:type="spellStart"/>
      <w:r w:rsidRPr="00910972">
        <w:rPr>
          <w:rFonts w:ascii="Times New Roman" w:hAnsi="Times New Roman"/>
          <w:sz w:val="24"/>
          <w:szCs w:val="24"/>
        </w:rPr>
        <w:t>Подлесношенталинская</w:t>
      </w:r>
      <w:proofErr w:type="spellEnd"/>
      <w:r w:rsidRPr="00910972">
        <w:rPr>
          <w:rFonts w:ascii="Times New Roman" w:hAnsi="Times New Roman"/>
          <w:sz w:val="24"/>
          <w:szCs w:val="24"/>
        </w:rPr>
        <w:t xml:space="preserve"> основная общеобразовательная школа  Алексеевского муниципального района Республики Татарстан; </w:t>
      </w:r>
    </w:p>
    <w:p w:rsidR="00910972" w:rsidRPr="00910972" w:rsidRDefault="00910972" w:rsidP="00910972">
      <w:pPr>
        <w:pStyle w:val="a3"/>
        <w:numPr>
          <w:ilvl w:val="0"/>
          <w:numId w:val="31"/>
        </w:numPr>
        <w:spacing w:after="0"/>
        <w:rPr>
          <w:rFonts w:ascii="Times New Roman" w:hAnsi="Times New Roman"/>
          <w:sz w:val="24"/>
          <w:szCs w:val="24"/>
        </w:rPr>
      </w:pPr>
      <w:r w:rsidRPr="00910972">
        <w:rPr>
          <w:rFonts w:ascii="Times New Roman" w:hAnsi="Times New Roman"/>
          <w:sz w:val="24"/>
          <w:szCs w:val="24"/>
        </w:rPr>
        <w:t xml:space="preserve">Учебным планом МБОУ </w:t>
      </w:r>
      <w:proofErr w:type="spellStart"/>
      <w:r w:rsidRPr="00910972">
        <w:rPr>
          <w:rFonts w:ascii="Times New Roman" w:hAnsi="Times New Roman"/>
          <w:sz w:val="24"/>
          <w:szCs w:val="24"/>
        </w:rPr>
        <w:t>Подлесношенталинская</w:t>
      </w:r>
      <w:proofErr w:type="spellEnd"/>
      <w:r w:rsidRPr="00910972">
        <w:rPr>
          <w:rFonts w:ascii="Times New Roman" w:hAnsi="Times New Roman"/>
          <w:sz w:val="24"/>
          <w:szCs w:val="24"/>
        </w:rPr>
        <w:t xml:space="preserve"> ООШ  на 2019-2020 уч. г.</w:t>
      </w:r>
    </w:p>
    <w:p w:rsidR="00E2727F" w:rsidRDefault="00E2727F" w:rsidP="00E2727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847CD8" w:rsidRPr="00847CD8" w:rsidRDefault="00847CD8" w:rsidP="00847C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7CD8">
        <w:rPr>
          <w:rFonts w:ascii="Times New Roman" w:hAnsi="Times New Roman"/>
          <w:b/>
          <w:sz w:val="24"/>
          <w:szCs w:val="24"/>
          <w:u w:val="single"/>
        </w:rPr>
        <w:t xml:space="preserve">Цели и задачи программы: </w:t>
      </w:r>
    </w:p>
    <w:p w:rsidR="009C53A0" w:rsidRDefault="00847CD8" w:rsidP="00847CD8">
      <w:pPr>
        <w:pStyle w:val="a5"/>
        <w:rPr>
          <w:rFonts w:ascii="Times New Roman" w:hAnsi="Times New Roman"/>
          <w:sz w:val="24"/>
          <w:szCs w:val="24"/>
        </w:rPr>
      </w:pPr>
      <w:r w:rsidRPr="00847CD8">
        <w:rPr>
          <w:rFonts w:ascii="Times New Roman" w:hAnsi="Times New Roman"/>
          <w:sz w:val="24"/>
          <w:szCs w:val="24"/>
        </w:rPr>
        <w:t xml:space="preserve">1) формирование системы научных знаний о живой природе, закономерностях её развития исторически быстром сокращении биологического разнообразия в биосфере в результате деятельности человека, для развития современных </w:t>
      </w:r>
      <w:proofErr w:type="gramStart"/>
      <w:r w:rsidRPr="00847CD8">
        <w:rPr>
          <w:rFonts w:ascii="Times New Roman" w:hAnsi="Times New Roman"/>
          <w:sz w:val="24"/>
          <w:szCs w:val="24"/>
        </w:rPr>
        <w:t>естественно-научных</w:t>
      </w:r>
      <w:proofErr w:type="gramEnd"/>
      <w:r w:rsidRPr="00847CD8">
        <w:rPr>
          <w:rFonts w:ascii="Times New Roman" w:hAnsi="Times New Roman"/>
          <w:sz w:val="24"/>
          <w:szCs w:val="24"/>
        </w:rPr>
        <w:t xml:space="preserve"> представлений о картине мира; </w:t>
      </w:r>
    </w:p>
    <w:p w:rsidR="009C53A0" w:rsidRDefault="00847CD8" w:rsidP="00847CD8">
      <w:pPr>
        <w:pStyle w:val="a5"/>
        <w:rPr>
          <w:rFonts w:ascii="Times New Roman" w:hAnsi="Times New Roman"/>
          <w:sz w:val="24"/>
          <w:szCs w:val="24"/>
        </w:rPr>
      </w:pPr>
      <w:r w:rsidRPr="00847CD8">
        <w:rPr>
          <w:rFonts w:ascii="Times New Roman" w:hAnsi="Times New Roman"/>
          <w:sz w:val="24"/>
          <w:szCs w:val="24"/>
        </w:rPr>
        <w:t xml:space="preserve">2) 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</w:t>
      </w:r>
      <w:proofErr w:type="spellStart"/>
      <w:r w:rsidRPr="00847CD8">
        <w:rPr>
          <w:rFonts w:ascii="Times New Roman" w:hAnsi="Times New Roman"/>
          <w:sz w:val="24"/>
          <w:szCs w:val="24"/>
        </w:rPr>
        <w:t>экосистемной</w:t>
      </w:r>
      <w:proofErr w:type="spellEnd"/>
      <w:r w:rsidRPr="00847CD8">
        <w:rPr>
          <w:rFonts w:ascii="Times New Roman" w:hAnsi="Times New Roman"/>
          <w:sz w:val="24"/>
          <w:szCs w:val="24"/>
        </w:rPr>
        <w:t xml:space="preserve"> организации жизни, о взаимосвязи живого и неживого в биосфере, о наследственности и изменчивости; овладение понятийным аппаратом биологии; </w:t>
      </w:r>
    </w:p>
    <w:p w:rsidR="009C53A0" w:rsidRDefault="00847CD8" w:rsidP="00847CD8">
      <w:pPr>
        <w:pStyle w:val="a5"/>
        <w:rPr>
          <w:rFonts w:ascii="Times New Roman" w:hAnsi="Times New Roman"/>
          <w:sz w:val="24"/>
          <w:szCs w:val="24"/>
        </w:rPr>
      </w:pPr>
      <w:r w:rsidRPr="00847CD8">
        <w:rPr>
          <w:rFonts w:ascii="Times New Roman" w:hAnsi="Times New Roman"/>
          <w:sz w:val="24"/>
          <w:szCs w:val="24"/>
        </w:rPr>
        <w:t xml:space="preserve">3)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среде; </w:t>
      </w:r>
    </w:p>
    <w:p w:rsidR="009C53A0" w:rsidRDefault="00847CD8" w:rsidP="00847CD8">
      <w:pPr>
        <w:pStyle w:val="a5"/>
        <w:rPr>
          <w:rFonts w:ascii="Times New Roman" w:hAnsi="Times New Roman"/>
          <w:sz w:val="24"/>
          <w:szCs w:val="24"/>
        </w:rPr>
      </w:pPr>
      <w:r w:rsidRPr="00847CD8">
        <w:rPr>
          <w:rFonts w:ascii="Times New Roman" w:hAnsi="Times New Roman"/>
          <w:sz w:val="24"/>
          <w:szCs w:val="24"/>
        </w:rPr>
        <w:t xml:space="preserve">4) 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окружающих, осознание необходимости действий по сохранению биоразнообразия и природных местообитаний видов растений и животных; </w:t>
      </w:r>
    </w:p>
    <w:p w:rsidR="009C53A0" w:rsidRDefault="00847CD8" w:rsidP="00847CD8">
      <w:pPr>
        <w:pStyle w:val="a5"/>
        <w:rPr>
          <w:rFonts w:ascii="Times New Roman" w:hAnsi="Times New Roman"/>
          <w:sz w:val="24"/>
          <w:szCs w:val="24"/>
        </w:rPr>
      </w:pPr>
      <w:r w:rsidRPr="00847CD8">
        <w:rPr>
          <w:rFonts w:ascii="Times New Roman" w:hAnsi="Times New Roman"/>
          <w:sz w:val="24"/>
          <w:szCs w:val="24"/>
        </w:rPr>
        <w:t>5) формирование представлений о значении биологических наук в решении проблем необходимости рационального природопользования</w:t>
      </w:r>
      <w:r w:rsidR="009C53A0">
        <w:rPr>
          <w:rFonts w:ascii="Times New Roman" w:hAnsi="Times New Roman"/>
          <w:sz w:val="24"/>
          <w:szCs w:val="24"/>
        </w:rPr>
        <w:t xml:space="preserve">, </w:t>
      </w:r>
      <w:r w:rsidRPr="00847CD8">
        <w:rPr>
          <w:rFonts w:ascii="Times New Roman" w:hAnsi="Times New Roman"/>
          <w:sz w:val="24"/>
          <w:szCs w:val="24"/>
        </w:rPr>
        <w:t xml:space="preserve"> защиты здоровья людей в условиях быстрого изменения экологического качества окружающей среды; </w:t>
      </w:r>
    </w:p>
    <w:p w:rsidR="00847CD8" w:rsidRDefault="00847CD8" w:rsidP="009C53A0">
      <w:pPr>
        <w:pStyle w:val="a5"/>
        <w:rPr>
          <w:rFonts w:ascii="Times New Roman" w:hAnsi="Times New Roman"/>
          <w:b/>
          <w:sz w:val="24"/>
          <w:szCs w:val="24"/>
          <w:u w:val="single"/>
        </w:rPr>
      </w:pPr>
      <w:r w:rsidRPr="00847CD8">
        <w:rPr>
          <w:rFonts w:ascii="Times New Roman" w:hAnsi="Times New Roman"/>
          <w:sz w:val="24"/>
          <w:szCs w:val="24"/>
        </w:rPr>
        <w:t>6) освоение приёмов оказания первой помощи, рациональной организации труда и отдыха, выращивания и размножения культурных растений и до</w:t>
      </w:r>
      <w:r w:rsidR="009C53A0">
        <w:rPr>
          <w:rFonts w:ascii="Times New Roman" w:hAnsi="Times New Roman"/>
          <w:sz w:val="24"/>
          <w:szCs w:val="24"/>
        </w:rPr>
        <w:t>машних животных, ухода за ними.</w:t>
      </w:r>
    </w:p>
    <w:p w:rsidR="00847CD8" w:rsidRPr="00CF283E" w:rsidRDefault="00847CD8" w:rsidP="00A154E3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A154E3" w:rsidRDefault="00A154E3" w:rsidP="00A154E3">
      <w:pPr>
        <w:pStyle w:val="a5"/>
        <w:ind w:firstLine="567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EF7D1A">
        <w:rPr>
          <w:rFonts w:ascii="Times New Roman" w:hAnsi="Times New Roman"/>
          <w:b/>
          <w:snapToGrid w:val="0"/>
          <w:sz w:val="24"/>
          <w:szCs w:val="24"/>
        </w:rPr>
        <w:t>ПЛАНИРУЕМЫЕ РЕЗУЛЬТАТЫ ОСВОЕНИЯ УЧЕБНОГО ПРЕДМЕТА</w:t>
      </w:r>
      <w:r w:rsidR="0063549C">
        <w:rPr>
          <w:rFonts w:ascii="Times New Roman" w:hAnsi="Times New Roman"/>
          <w:b/>
          <w:snapToGrid w:val="0"/>
          <w:sz w:val="24"/>
          <w:szCs w:val="24"/>
        </w:rPr>
        <w:t xml:space="preserve"> «БИОЛОГ</w:t>
      </w:r>
      <w:r>
        <w:rPr>
          <w:rFonts w:ascii="Times New Roman" w:hAnsi="Times New Roman"/>
          <w:b/>
          <w:snapToGrid w:val="0"/>
          <w:sz w:val="24"/>
          <w:szCs w:val="24"/>
        </w:rPr>
        <w:t>ИЯ»</w:t>
      </w:r>
    </w:p>
    <w:p w:rsidR="00A154E3" w:rsidRPr="00625DAE" w:rsidRDefault="00A154E3" w:rsidP="00A154E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041B2" w:rsidRPr="00AD5C1C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  <w:b/>
          <w:u w:val="single"/>
        </w:rPr>
      </w:pPr>
      <w:r w:rsidRPr="00AD5C1C">
        <w:rPr>
          <w:rStyle w:val="dash041e005f0431005f044b005f0447005f043d005f044b005f0439005f005fchar1char1"/>
          <w:b/>
          <w:u w:val="single"/>
        </w:rPr>
        <w:t>Личностные:</w:t>
      </w:r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1. </w:t>
      </w:r>
      <w:r w:rsidRPr="005041B2">
        <w:rPr>
          <w:rStyle w:val="dash041e005f0431005f044b005f0447005f043d005f044b005f0439005f005fchar1char1"/>
        </w:rPr>
        <w:t xml:space="preserve">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5041B2">
        <w:rPr>
          <w:rStyle w:val="dash041e005f0431005f044b005f0447005f043d005f044b005f0439005f005fchar1char1"/>
        </w:rPr>
        <w:t>интериоризация</w:t>
      </w:r>
      <w:proofErr w:type="spellEnd"/>
      <w:r w:rsidRPr="005041B2">
        <w:rPr>
          <w:rStyle w:val="dash041e005f0431005f044b005f0447005f043d005f044b005f0439005f005fchar1char1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lastRenderedPageBreak/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5041B2">
        <w:rPr>
          <w:rStyle w:val="dash041e005f0431005f044b005f0447005f043d005f044b005f0439005f005fchar1char1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5041B2">
        <w:rPr>
          <w:rStyle w:val="dash041e005f0431005f044b005f0447005f043d005f044b005f0439005f005fchar1char1"/>
        </w:rPr>
        <w:t>потребительстве</w:t>
      </w:r>
      <w:proofErr w:type="spellEnd"/>
      <w:r w:rsidRPr="005041B2">
        <w:rPr>
          <w:rStyle w:val="dash041e005f0431005f044b005f0447005f043d005f044b005f0439005f005fchar1char1"/>
        </w:rPr>
        <w:t xml:space="preserve">; </w:t>
      </w:r>
      <w:proofErr w:type="spellStart"/>
      <w:r w:rsidRPr="005041B2">
        <w:rPr>
          <w:rStyle w:val="dash041e005f0431005f044b005f0447005f043d005f044b005f0439005f005fchar1char1"/>
        </w:rPr>
        <w:t>сформированность</w:t>
      </w:r>
      <w:proofErr w:type="spellEnd"/>
      <w:r w:rsidRPr="005041B2">
        <w:rPr>
          <w:rStyle w:val="dash041e005f0431005f044b005f0447005f043d005f044b005f0439005f005fchar1char1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5041B2">
        <w:rPr>
          <w:rStyle w:val="dash041e005f0431005f044b005f0447005f043d005f044b005f0439005f005fchar1char1"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 w:rsidRPr="005041B2">
        <w:rPr>
          <w:rStyle w:val="dash041e005f0431005f044b005f0447005f043d005f044b005f0439005f005fchar1char1"/>
        </w:rPr>
        <w:t>Сформированность</w:t>
      </w:r>
      <w:proofErr w:type="spellEnd"/>
      <w:r w:rsidRPr="005041B2">
        <w:rPr>
          <w:rStyle w:val="dash041e005f0431005f044b005f0447005f043d005f044b005f0439005f005fchar1char1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 xml:space="preserve">4. </w:t>
      </w:r>
      <w:proofErr w:type="spellStart"/>
      <w:r w:rsidRPr="005041B2">
        <w:rPr>
          <w:rStyle w:val="dash041e005f0431005f044b005f0447005f043d005f044b005f0439005f005fchar1char1"/>
        </w:rPr>
        <w:t>Сформированность</w:t>
      </w:r>
      <w:proofErr w:type="spellEnd"/>
      <w:r w:rsidRPr="005041B2">
        <w:rPr>
          <w:rStyle w:val="dash041e005f0431005f044b005f0447005f043d005f044b005f0439005f005fchar1char1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5041B2">
        <w:rPr>
          <w:rStyle w:val="dash041e005f0431005f044b005f0447005f043d005f044b005f0439005f005fchar1char1"/>
        </w:rPr>
        <w:t>конвенционирования</w:t>
      </w:r>
      <w:proofErr w:type="spellEnd"/>
      <w:r w:rsidRPr="005041B2">
        <w:rPr>
          <w:rStyle w:val="dash041e005f0431005f044b005f0447005f043d005f044b005f0439005f005fchar1char1"/>
        </w:rPr>
        <w:t xml:space="preserve"> интересов, процедур, готовность и способность к ведению переговоров). </w:t>
      </w:r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 xml:space="preserve">6. Освоенность социальных норм, правил поведения, ролей и форм социальной жизни в группах и сообществах. </w:t>
      </w:r>
      <w:proofErr w:type="gramStart"/>
      <w:r w:rsidRPr="005041B2">
        <w:rPr>
          <w:rStyle w:val="dash041e005f0431005f044b005f0447005f043d005f044b005f0439005f005fchar1char1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Pr="005041B2">
        <w:rPr>
          <w:rStyle w:val="dash041e005f0431005f044b005f0447005f043d005f044b005f0439005f005fchar1char1"/>
        </w:rPr>
        <w:t xml:space="preserve"> </w:t>
      </w:r>
      <w:proofErr w:type="gramStart"/>
      <w:r w:rsidRPr="005041B2">
        <w:rPr>
          <w:rStyle w:val="dash041e005f0431005f044b005f0447005f043d005f044b005f0439005f005fchar1char1"/>
        </w:rPr>
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5041B2">
        <w:rPr>
          <w:rStyle w:val="dash041e005f0431005f044b005f0447005f043d005f044b005f0439005f005fchar1char1"/>
        </w:rPr>
        <w:t>интериоризация</w:t>
      </w:r>
      <w:proofErr w:type="spellEnd"/>
      <w:r w:rsidRPr="005041B2">
        <w:rPr>
          <w:rStyle w:val="dash041e005f0431005f044b005f0447005f043d005f044b005f0439005f005fchar1char1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 xml:space="preserve">7. </w:t>
      </w:r>
      <w:proofErr w:type="spellStart"/>
      <w:r w:rsidRPr="005041B2">
        <w:rPr>
          <w:rStyle w:val="dash041e005f0431005f044b005f0447005f043d005f044b005f0439005f005fchar1char1"/>
        </w:rPr>
        <w:t>Сформированность</w:t>
      </w:r>
      <w:proofErr w:type="spellEnd"/>
      <w:r w:rsidRPr="005041B2">
        <w:rPr>
          <w:rStyle w:val="dash041e005f0431005f044b005f0447005f043d005f044b005f0439005f005fchar1char1"/>
        </w:rPr>
        <w:t xml:space="preserve"> ценности здорового и безопасного образа жизни; </w:t>
      </w:r>
      <w:proofErr w:type="spellStart"/>
      <w:r w:rsidRPr="005041B2">
        <w:rPr>
          <w:rStyle w:val="dash041e005f0431005f044b005f0447005f043d005f044b005f0439005f005fchar1char1"/>
        </w:rPr>
        <w:t>интериоризация</w:t>
      </w:r>
      <w:proofErr w:type="spellEnd"/>
      <w:r w:rsidRPr="005041B2">
        <w:rPr>
          <w:rStyle w:val="dash041e005f0431005f044b005f0447005f043d005f044b005f0439005f005fchar1char1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lastRenderedPageBreak/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5041B2">
        <w:rPr>
          <w:rStyle w:val="dash041e005f0431005f044b005f0447005f043d005f044b005f0439005f005fchar1char1"/>
        </w:rPr>
        <w:t>сформированность</w:t>
      </w:r>
      <w:proofErr w:type="spellEnd"/>
      <w:r w:rsidRPr="005041B2">
        <w:rPr>
          <w:rStyle w:val="dash041e005f0431005f044b005f0447005f043d005f044b005f0439005f005fchar1char1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5041B2">
        <w:rPr>
          <w:rStyle w:val="dash041e005f0431005f044b005f0447005f043d005f044b005f0439005f005fchar1char1"/>
        </w:rPr>
        <w:t>выраженной</w:t>
      </w:r>
      <w:proofErr w:type="gramEnd"/>
      <w:r w:rsidRPr="005041B2">
        <w:rPr>
          <w:rStyle w:val="dash041e005f0431005f044b005f0447005f043d005f044b005f0439005f005fchar1char1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5041B2">
        <w:rPr>
          <w:rStyle w:val="dash041e005f0431005f044b005f0447005f043d005f044b005f0439005f005fchar1char1"/>
        </w:rPr>
        <w:t>сформированность</w:t>
      </w:r>
      <w:proofErr w:type="spellEnd"/>
      <w:r w:rsidRPr="005041B2">
        <w:rPr>
          <w:rStyle w:val="dash041e005f0431005f044b005f0447005f043d005f044b005f0439005f005fchar1char1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AD5C1C" w:rsidRPr="00F54D87" w:rsidRDefault="005041B2" w:rsidP="00F54D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1B2">
        <w:rPr>
          <w:rStyle w:val="dash041e005f0431005f044b005f0447005f043d005f044b005f0439005f005fchar1char1"/>
        </w:rPr>
        <w:t xml:space="preserve">9. </w:t>
      </w:r>
      <w:proofErr w:type="spellStart"/>
      <w:r w:rsidRPr="005041B2">
        <w:rPr>
          <w:rStyle w:val="dash041e005f0431005f044b005f0447005f043d005f044b005f0439005f005fchar1char1"/>
        </w:rPr>
        <w:t>Сформированность</w:t>
      </w:r>
      <w:proofErr w:type="spellEnd"/>
      <w:r w:rsidRPr="005041B2">
        <w:rPr>
          <w:rStyle w:val="dash041e005f0431005f044b005f0447005f043d005f044b005f0439005f005fchar1char1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AD5C1C" w:rsidRDefault="00AD5C1C" w:rsidP="00AD5C1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</w:p>
    <w:p w:rsidR="00AD5C1C" w:rsidRPr="00AD5C1C" w:rsidRDefault="00AD5C1C" w:rsidP="00AD5C1C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AD5C1C">
        <w:rPr>
          <w:rFonts w:ascii="Times New Roman" w:hAnsi="Times New Roman" w:cs="Times New Roman"/>
          <w:b/>
          <w:sz w:val="24"/>
          <w:szCs w:val="24"/>
          <w:u w:val="single"/>
        </w:rPr>
        <w:t>Метапредметные</w:t>
      </w:r>
      <w:proofErr w:type="spellEnd"/>
      <w:r w:rsidRPr="00AD5C1C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AD5C1C" w:rsidRPr="00AD5C1C" w:rsidRDefault="00AD5C1C" w:rsidP="00AD5C1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</w:p>
    <w:p w:rsidR="00AD5C1C" w:rsidRPr="00AD5C1C" w:rsidRDefault="00AD5C1C" w:rsidP="00AD5C1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AD5C1C">
        <w:rPr>
          <w:rFonts w:ascii="Times New Roman" w:hAnsi="Times New Roman"/>
          <w:b/>
          <w:i/>
          <w:sz w:val="24"/>
          <w:szCs w:val="24"/>
        </w:rPr>
        <w:t>Регулятивные УУД: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необходимые действи</w:t>
      </w:r>
      <w:proofErr w:type="gramStart"/>
      <w:r w:rsidRPr="00AD5C1C">
        <w:rPr>
          <w:rFonts w:ascii="Times New Roman" w:hAnsi="Times New Roman"/>
          <w:sz w:val="24"/>
          <w:szCs w:val="24"/>
        </w:rPr>
        <w:t>е(</w:t>
      </w:r>
      <w:proofErr w:type="gramEnd"/>
      <w:r w:rsidRPr="00AD5C1C">
        <w:rPr>
          <w:rFonts w:ascii="Times New Roman" w:hAnsi="Times New Roman"/>
          <w:sz w:val="24"/>
          <w:szCs w:val="24"/>
        </w:rPr>
        <w:t>я) в соответствии с учебной и познавательной задачей и составлять алгоритм их выполнения;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lastRenderedPageBreak/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AD5C1C">
        <w:rPr>
          <w:rFonts w:ascii="Times New Roman" w:hAnsi="Times New Roman"/>
          <w:sz w:val="24"/>
          <w:szCs w:val="24"/>
        </w:rPr>
        <w:t>в</w:t>
      </w:r>
      <w:proofErr w:type="gramEnd"/>
      <w:r w:rsidRPr="00AD5C1C">
        <w:rPr>
          <w:rFonts w:ascii="Times New Roman" w:hAnsi="Times New Roman"/>
          <w:sz w:val="24"/>
          <w:szCs w:val="24"/>
        </w:rPr>
        <w:t xml:space="preserve"> учебной и познавательной.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 xml:space="preserve">наблюдать и анализировать собственную учебную и познавательную деятельность и деятельность других обучающихся в </w:t>
      </w:r>
      <w:r w:rsidRPr="00AD5C1C">
        <w:rPr>
          <w:rFonts w:ascii="Times New Roman" w:hAnsi="Times New Roman"/>
          <w:sz w:val="24"/>
          <w:szCs w:val="24"/>
        </w:rPr>
        <w:lastRenderedPageBreak/>
        <w:t>процессе взаимопроверки;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AD5C1C" w:rsidRDefault="00AD5C1C" w:rsidP="00AD5C1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D5C1C" w:rsidRPr="00AD5C1C" w:rsidRDefault="00AD5C1C" w:rsidP="00AD5C1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AD5C1C">
        <w:rPr>
          <w:rFonts w:ascii="Times New Roman" w:hAnsi="Times New Roman"/>
          <w:b/>
          <w:i/>
          <w:sz w:val="24"/>
          <w:szCs w:val="24"/>
        </w:rPr>
        <w:t>Познавательные УУД: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D5C1C">
        <w:rPr>
          <w:rFonts w:ascii="Times New Roman" w:hAnsi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AD5C1C">
        <w:rPr>
          <w:rFonts w:ascii="Times New Roman" w:hAnsi="Times New Roman"/>
          <w:sz w:val="24"/>
          <w:szCs w:val="24"/>
        </w:rPr>
        <w:t xml:space="preserve">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выделять явление из общего ряда других явлений;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D5C1C">
        <w:rPr>
          <w:rFonts w:ascii="Times New Roman" w:hAnsi="Times New Roman"/>
          <w:sz w:val="24"/>
          <w:szCs w:val="24"/>
        </w:rPr>
        <w:t>вербализовать</w:t>
      </w:r>
      <w:proofErr w:type="spellEnd"/>
      <w:r w:rsidRPr="00AD5C1C">
        <w:rPr>
          <w:rFonts w:ascii="Times New Roman" w:hAnsi="Times New Roman"/>
          <w:sz w:val="24"/>
          <w:szCs w:val="24"/>
        </w:rPr>
        <w:t xml:space="preserve"> эмоциональное впечатление, оказанное на него источником;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 xml:space="preserve">делать вывод на основе критического анализа разных точек зрения, подтверждать вывод собственной аргументацией или </w:t>
      </w:r>
      <w:r w:rsidRPr="00AD5C1C">
        <w:rPr>
          <w:rFonts w:ascii="Times New Roman" w:hAnsi="Times New Roman"/>
          <w:sz w:val="24"/>
          <w:szCs w:val="24"/>
        </w:rPr>
        <w:lastRenderedPageBreak/>
        <w:t>самостоятельно полученными данными.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обозначать символом и знаком предмет и/или явление;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AD5C1C">
        <w:rPr>
          <w:rFonts w:ascii="Times New Roman" w:hAnsi="Times New Roman"/>
          <w:sz w:val="24"/>
          <w:szCs w:val="24"/>
        </w:rPr>
        <w:t>текстовое</w:t>
      </w:r>
      <w:proofErr w:type="gramEnd"/>
      <w:r w:rsidRPr="00AD5C1C">
        <w:rPr>
          <w:rFonts w:ascii="Times New Roman" w:hAnsi="Times New Roman"/>
          <w:sz w:val="24"/>
          <w:szCs w:val="24"/>
        </w:rPr>
        <w:t>, и наоборот;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строить доказательство: прямое, косвенное, от противного;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Смысловое чтение.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резюмировать главную идею текста;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AD5C1C">
        <w:rPr>
          <w:rFonts w:ascii="Times New Roman" w:hAnsi="Times New Roman"/>
          <w:sz w:val="24"/>
          <w:szCs w:val="24"/>
        </w:rPr>
        <w:t>non-fiction</w:t>
      </w:r>
      <w:proofErr w:type="spellEnd"/>
      <w:r w:rsidRPr="00AD5C1C">
        <w:rPr>
          <w:rFonts w:ascii="Times New Roman" w:hAnsi="Times New Roman"/>
          <w:sz w:val="24"/>
          <w:szCs w:val="24"/>
        </w:rPr>
        <w:t>);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критически оценивать содержание и форму текста.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свое отношение к природной среде;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проводить причинный и вероятностный анализ экологических ситуаций;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lastRenderedPageBreak/>
        <w:t>выражать свое отношение к природе через рисунки, сочинения, модели, проектные работы.</w:t>
      </w:r>
    </w:p>
    <w:p w:rsidR="00AD5C1C" w:rsidRPr="00AD5C1C" w:rsidRDefault="00AD5C1C" w:rsidP="00AD5C1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AD5C1C" w:rsidRPr="00AD5C1C" w:rsidRDefault="00AD5C1C" w:rsidP="00AD5C1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необходимые ключевые поисковые слова и запросы;</w:t>
      </w:r>
    </w:p>
    <w:p w:rsidR="00AD5C1C" w:rsidRPr="00AD5C1C" w:rsidRDefault="00AD5C1C" w:rsidP="00AD5C1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AD5C1C" w:rsidRPr="00AD5C1C" w:rsidRDefault="00AD5C1C" w:rsidP="00AD5C1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AD5C1C" w:rsidRPr="00AD5C1C" w:rsidRDefault="00AD5C1C" w:rsidP="00AD5C1C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AD5C1C" w:rsidRPr="00AD5C1C" w:rsidRDefault="00AD5C1C" w:rsidP="00AD5C1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AD5C1C">
        <w:rPr>
          <w:rFonts w:ascii="Times New Roman" w:hAnsi="Times New Roman"/>
          <w:b/>
          <w:i/>
          <w:sz w:val="24"/>
          <w:szCs w:val="24"/>
        </w:rPr>
        <w:t>Коммуникативные УУД</w:t>
      </w:r>
      <w:r>
        <w:rPr>
          <w:rFonts w:ascii="Times New Roman" w:hAnsi="Times New Roman"/>
          <w:b/>
          <w:i/>
          <w:sz w:val="24"/>
          <w:szCs w:val="24"/>
        </w:rPr>
        <w:t>:</w:t>
      </w:r>
    </w:p>
    <w:p w:rsidR="00AD5C1C" w:rsidRPr="00AD5C1C" w:rsidRDefault="00AD5C1C" w:rsidP="00AD5C1C">
      <w:pPr>
        <w:pStyle w:val="a3"/>
        <w:widowControl w:val="0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возможные роли в совместной деятельности;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играть определенную роль в совместной деятельности;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D5C1C">
        <w:rPr>
          <w:rFonts w:ascii="Times New Roman" w:hAnsi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предлагать альтернативное решение в конфликтной ситуации;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выделять общую точку зрения в дискуссии;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AD5C1C" w:rsidRPr="00AD5C1C" w:rsidRDefault="00AD5C1C" w:rsidP="00AD5C1C">
      <w:pPr>
        <w:widowControl w:val="0"/>
        <w:numPr>
          <w:ilvl w:val="0"/>
          <w:numId w:val="5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lastRenderedPageBreak/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AD5C1C" w:rsidRPr="00AD5C1C" w:rsidRDefault="00AD5C1C" w:rsidP="00AD5C1C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использовать информацию с учетом этических и правовых норм;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AD5C1C" w:rsidRPr="00AD5C1C" w:rsidRDefault="00AD5C1C" w:rsidP="00AD5C1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</w:p>
    <w:p w:rsidR="00045795" w:rsidRPr="00AD5C1C" w:rsidRDefault="00045795" w:rsidP="00045795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 w:rsidRPr="00AD5C1C">
        <w:rPr>
          <w:rFonts w:ascii="Times New Roman" w:hAnsi="Times New Roman" w:cs="Times New Roman"/>
          <w:b/>
          <w:sz w:val="24"/>
          <w:szCs w:val="24"/>
          <w:u w:val="single"/>
        </w:rPr>
        <w:t>редметные:</w:t>
      </w:r>
      <w:r w:rsidR="00F54D8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5041B2" w:rsidRDefault="005041B2" w:rsidP="00AD5C1C">
      <w:pPr>
        <w:spacing w:after="0" w:line="240" w:lineRule="auto"/>
        <w:rPr>
          <w:sz w:val="24"/>
          <w:szCs w:val="24"/>
        </w:rPr>
      </w:pPr>
    </w:p>
    <w:p w:rsidR="00B3433D" w:rsidRPr="00B3433D" w:rsidRDefault="00B3433D" w:rsidP="00F61AD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В результате изучения курса биологии в основной школе: </w:t>
      </w:r>
    </w:p>
    <w:p w:rsidR="00B3433D" w:rsidRPr="00B3433D" w:rsidRDefault="00B3433D" w:rsidP="00F61AD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Выпускник </w:t>
      </w:r>
      <w:r w:rsidRPr="00B3433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научится </w:t>
      </w:r>
      <w:r w:rsidRPr="00B3433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пользоваться научными методами для распознания биологических проблем; </w:t>
      </w: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давать научное объяснение биологическим фактам, процессам, явлениям, закономерностям, их роли в жизни организмов и человека; проводить наблюдения за живыми объектами, собственным организмом; описывать биологические объекты, процессы и явления; ставить несложные биологические эксперименты и интерпретировать их результаты.</w:t>
      </w:r>
    </w:p>
    <w:p w:rsidR="00B3433D" w:rsidRPr="00B3433D" w:rsidRDefault="00B3433D" w:rsidP="00F61AD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Выпускник</w:t>
      </w:r>
      <w:r w:rsidRPr="00B3433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овладеет</w:t>
      </w:r>
      <w:r w:rsidRPr="00B3433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системой биологических знаний – понятиями, закономерностями, законами, теориями, имеющими важное общеобразовательное и познавательное значение; сведениями по истории становления биологии как науки.</w:t>
      </w:r>
    </w:p>
    <w:p w:rsidR="00B3433D" w:rsidRPr="00B3433D" w:rsidRDefault="00B3433D" w:rsidP="00F61AD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Выпускник освоит общие приемы: оказания первой помощи; рациональной организации труда и отдыха; выращивания и размножения культурных растений и домашних животных, ухода за ними; проведения наблюдений за состоянием собственного организма; правила работы в кабинете биологии, с биологическими приборами и инструментами.</w:t>
      </w:r>
    </w:p>
    <w:p w:rsidR="00B3433D" w:rsidRPr="00B3433D" w:rsidRDefault="00B3433D" w:rsidP="00F61AD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Выпускник приобретет навыки использования научно-популярной литературы по биологии, справочных материалов (на бумажных и электронных носителях), ресурсов Интернета при выполнении учебных задач.</w:t>
      </w:r>
    </w:p>
    <w:p w:rsidR="00B3433D" w:rsidRPr="00B3433D" w:rsidRDefault="00B3433D" w:rsidP="00F61AD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Выпускник получит возможность научиться:</w:t>
      </w:r>
    </w:p>
    <w:p w:rsidR="00B3433D" w:rsidRPr="00B3433D" w:rsidRDefault="00B3433D" w:rsidP="00F61ADC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осознанно использовать знания основных правил поведения в природе и основ здорового образа жизни в быту;</w:t>
      </w:r>
    </w:p>
    <w:p w:rsidR="00B3433D" w:rsidRPr="00B3433D" w:rsidRDefault="00B3433D" w:rsidP="00F61ADC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выбирать целевые и смысловые установки в своих действиях и поступках по отношению к живой природе, здоровью своему и окружающих; </w:t>
      </w:r>
    </w:p>
    <w:p w:rsidR="00B3433D" w:rsidRPr="00B3433D" w:rsidRDefault="00B3433D" w:rsidP="00F61ADC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ориентироваться в системе познавательных ценностей – воспринимать информацию биологического содержания в научно-популярной литературе, средствах массовой информации и Интернет-ресурсах, критически оценивать полученную информацию, анализируя ее содержание и данные об источнике информации;</w:t>
      </w:r>
    </w:p>
    <w:p w:rsidR="00B3433D" w:rsidRPr="00B3433D" w:rsidRDefault="00B3433D" w:rsidP="00F61ADC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создавать собственные письменные и устные сообщения о биологических явлениях и процессах на основе нескольких источников информации, сопровождать выступление презентацией, учитывая особенности аудитории сверстников.</w:t>
      </w:r>
    </w:p>
    <w:p w:rsidR="00B3433D" w:rsidRPr="00B3433D" w:rsidRDefault="00B3433D" w:rsidP="00F61ADC">
      <w:pPr>
        <w:tabs>
          <w:tab w:val="center" w:pos="490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Живые организмы</w:t>
      </w:r>
    </w:p>
    <w:p w:rsidR="00B3433D" w:rsidRPr="00B3433D" w:rsidRDefault="00B3433D" w:rsidP="00F61AD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Выпускник научится:</w:t>
      </w:r>
    </w:p>
    <w:p w:rsidR="00B3433D" w:rsidRPr="00B3433D" w:rsidRDefault="00B3433D" w:rsidP="00F61ADC">
      <w:pPr>
        <w:numPr>
          <w:ilvl w:val="2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выделять существенные признаки биологических объектов (клеток и организмов растений, животных, грибов, бактерий) и процессов, характерных для живых организмов;</w:t>
      </w:r>
    </w:p>
    <w:p w:rsidR="00B3433D" w:rsidRPr="00B3433D" w:rsidRDefault="00B3433D" w:rsidP="00F61ADC">
      <w:pPr>
        <w:numPr>
          <w:ilvl w:val="2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аргументировать, приводить доказательства родства различных таксонов растений, животных, грибов и бактерий;</w:t>
      </w:r>
    </w:p>
    <w:p w:rsidR="00B3433D" w:rsidRPr="00B3433D" w:rsidRDefault="00B3433D" w:rsidP="00F61ADC">
      <w:pPr>
        <w:numPr>
          <w:ilvl w:val="2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аргументировать, приводить доказательства различий растений, животных, грибов и бактерий;</w:t>
      </w:r>
    </w:p>
    <w:p w:rsidR="00B3433D" w:rsidRPr="00B3433D" w:rsidRDefault="00B3433D" w:rsidP="00F61ADC">
      <w:pPr>
        <w:numPr>
          <w:ilvl w:val="2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осуществлять классификацию биологических объектов (растений, животных, бактерий, грибов) на основе определения их принадлежности к определенной систематической группе;</w:t>
      </w:r>
    </w:p>
    <w:p w:rsidR="00B3433D" w:rsidRPr="00B3433D" w:rsidRDefault="00B3433D" w:rsidP="00F61ADC">
      <w:pPr>
        <w:numPr>
          <w:ilvl w:val="2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раскрывать роль биологии в практической деятельности людей; роль различных организмов в жизни человека;</w:t>
      </w:r>
    </w:p>
    <w:p w:rsidR="00B3433D" w:rsidRPr="00B3433D" w:rsidRDefault="00B3433D" w:rsidP="00F61ADC">
      <w:pPr>
        <w:numPr>
          <w:ilvl w:val="2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объяснять общность происхождения и эволюции систематических групп растений и животных на примерах сопоставления биологических объектов;</w:t>
      </w:r>
    </w:p>
    <w:p w:rsidR="00B3433D" w:rsidRPr="00B3433D" w:rsidRDefault="00B3433D" w:rsidP="00F61ADC">
      <w:pPr>
        <w:numPr>
          <w:ilvl w:val="2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выявлять примеры и раскрывать сущность приспособленности организмов к среде обитания;</w:t>
      </w:r>
    </w:p>
    <w:p w:rsidR="00B3433D" w:rsidRPr="00B3433D" w:rsidRDefault="00B3433D" w:rsidP="00F61ADC">
      <w:pPr>
        <w:widowControl w:val="0"/>
        <w:numPr>
          <w:ilvl w:val="2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различатьпо</w:t>
      </w:r>
      <w:proofErr w:type="spellEnd"/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внешнему виду, схемам и описаниям реальные биологические объекты или их изображения, выявлять отличительные признаки биологических объектов;</w:t>
      </w:r>
    </w:p>
    <w:p w:rsidR="00B3433D" w:rsidRPr="00B3433D" w:rsidRDefault="00B3433D" w:rsidP="00F61ADC">
      <w:pPr>
        <w:numPr>
          <w:ilvl w:val="2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сравнивать биологические объекты (растения, животные, бактерии, грибы), процессы жизнедеятельности; делать выводы и умозаключения на основе сравнения;</w:t>
      </w:r>
    </w:p>
    <w:p w:rsidR="00B3433D" w:rsidRPr="00B3433D" w:rsidRDefault="00B3433D" w:rsidP="00F61ADC">
      <w:pPr>
        <w:numPr>
          <w:ilvl w:val="2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устанавливать взаимосвязи между особенностями строения и функциями клеток и тканей, органов и систем органов;</w:t>
      </w:r>
    </w:p>
    <w:p w:rsidR="00B3433D" w:rsidRPr="00B3433D" w:rsidRDefault="00B3433D" w:rsidP="00F61ADC">
      <w:pPr>
        <w:numPr>
          <w:ilvl w:val="2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</w:t>
      </w:r>
    </w:p>
    <w:p w:rsidR="00B3433D" w:rsidRPr="00B3433D" w:rsidRDefault="00B3433D" w:rsidP="00F61ADC">
      <w:pPr>
        <w:numPr>
          <w:ilvl w:val="2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знать и аргументировать основные правила поведения в природе;</w:t>
      </w:r>
    </w:p>
    <w:p w:rsidR="00B3433D" w:rsidRPr="00B3433D" w:rsidRDefault="00B3433D" w:rsidP="00F61ADC">
      <w:pPr>
        <w:numPr>
          <w:ilvl w:val="2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анализировать и оценивать последствия деятельности человека в природе;</w:t>
      </w:r>
    </w:p>
    <w:p w:rsidR="00B3433D" w:rsidRPr="00B3433D" w:rsidRDefault="00B3433D" w:rsidP="00F61ADC">
      <w:pPr>
        <w:numPr>
          <w:ilvl w:val="2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описывать и использовать приемы выращивания и размножения культурных растений и домашних животных, ухода за ними;</w:t>
      </w:r>
    </w:p>
    <w:p w:rsidR="00B3433D" w:rsidRPr="00B3433D" w:rsidRDefault="00B3433D" w:rsidP="00F61ADC">
      <w:pPr>
        <w:numPr>
          <w:ilvl w:val="2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знать и соблюдать правила работы в кабинете биологии.</w:t>
      </w:r>
    </w:p>
    <w:p w:rsidR="00B3433D" w:rsidRPr="00B3433D" w:rsidRDefault="00B3433D" w:rsidP="00F61A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Выпускник получит возможность научиться:</w:t>
      </w:r>
    </w:p>
    <w:p w:rsidR="00B3433D" w:rsidRPr="00B3433D" w:rsidRDefault="00B3433D" w:rsidP="00F61ADC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находить информацию о растениях, животных грибах и бактериях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</w:r>
    </w:p>
    <w:p w:rsidR="00B3433D" w:rsidRPr="00B3433D" w:rsidRDefault="00B3433D" w:rsidP="00F61ADC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основам исследовательской и проектной деятельности по изучению организмов различных царств живой природы, включая умения формулировать задачи, представлять работу на защиту и защищать ее.</w:t>
      </w:r>
    </w:p>
    <w:p w:rsidR="00B3433D" w:rsidRPr="00B3433D" w:rsidRDefault="00B3433D" w:rsidP="00F61ADC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использовать приемы оказания первой помощи при отравлении ядовитыми грибами, ядовитыми растениями, укусах животных; работы с определителями растений; размножения и выращивания культурных растений, уходом за домашними животными;</w:t>
      </w:r>
    </w:p>
    <w:p w:rsidR="00B3433D" w:rsidRPr="00B3433D" w:rsidRDefault="00B3433D" w:rsidP="00F61ADC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B3433D" w:rsidRPr="00B3433D" w:rsidRDefault="00B3433D" w:rsidP="00F61ADC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осознанно использовать знания основных правил поведения в природе; выбирать целевые и смысловые установки в своих действиях и поступках по отношению к живой природе; </w:t>
      </w:r>
    </w:p>
    <w:p w:rsidR="00B3433D" w:rsidRPr="00B3433D" w:rsidRDefault="00B3433D" w:rsidP="00F61ADC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создавать собственные письменные и устные сообщения о растениях, животных, бактерия и грибах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B3433D" w:rsidRPr="00B3433D" w:rsidRDefault="00B3433D" w:rsidP="00F61ADC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работать в группе сверстников при решении познавательных задач связанных с изучением особенностей строения и жизнедеятельности растений, животных, грибов и бактерий,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B3433D" w:rsidRPr="00B3433D" w:rsidRDefault="00B3433D" w:rsidP="00F61AD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Человек и его здоровье</w:t>
      </w:r>
    </w:p>
    <w:p w:rsidR="00B3433D" w:rsidRPr="00B3433D" w:rsidRDefault="00B3433D" w:rsidP="00F61A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Выпускник научится:</w:t>
      </w:r>
    </w:p>
    <w:p w:rsidR="00B3433D" w:rsidRPr="00B3433D" w:rsidRDefault="00B3433D" w:rsidP="00F61ADC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выделять существенные признаки биологических объектов (животных клеток и тканей, органов и систем органов человека) и процессов жизнедеятельности, характерных для организма человека;</w:t>
      </w:r>
    </w:p>
    <w:p w:rsidR="00B3433D" w:rsidRPr="00B3433D" w:rsidRDefault="00B3433D" w:rsidP="00F61ADC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аргументировать, приводить доказательства взаимосвязи человека и окружающей среды, родства человека с животными;</w:t>
      </w:r>
    </w:p>
    <w:p w:rsidR="00B3433D" w:rsidRPr="00B3433D" w:rsidRDefault="00B3433D" w:rsidP="00F61ADC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аргументировать, приводить доказательства отличий человека от животных;</w:t>
      </w:r>
    </w:p>
    <w:p w:rsidR="00B3433D" w:rsidRPr="00B3433D" w:rsidRDefault="00B3433D" w:rsidP="00F61ADC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аргументировать, приводить доказательства необходимости соблюдения мер профилактики заболеваний, травматизма, стрессов, вредных привычек, нарушения осанки, зрения, слуха, инфекционных и простудных заболеваний;</w:t>
      </w:r>
    </w:p>
    <w:p w:rsidR="00B3433D" w:rsidRPr="00B3433D" w:rsidRDefault="00B3433D" w:rsidP="00F61ADC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объяснять эволюцию вида Человек разумный на примерах сопоставления биологических объектов и других материальных артефактов;</w:t>
      </w:r>
    </w:p>
    <w:p w:rsidR="00B3433D" w:rsidRPr="00B3433D" w:rsidRDefault="00B3433D" w:rsidP="00F61ADC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выявлять примеры и пояснять проявление наследственных заболеваний у человека, сущность процессов наследственности и изменчивости, присущей человеку;</w:t>
      </w:r>
    </w:p>
    <w:p w:rsidR="00B3433D" w:rsidRPr="00B3433D" w:rsidRDefault="00B3433D" w:rsidP="00F61ADC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различать по внешнему виду, схемам и описаниям реальные биологические объекты (клетки, ткани органы, системы органов) или их изображения, выявлять отличительные признаки биологических объектов;</w:t>
      </w:r>
    </w:p>
    <w:p w:rsidR="00B3433D" w:rsidRPr="00B3433D" w:rsidRDefault="00B3433D" w:rsidP="00F61ADC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сравнивать биологические объекты (клетки, ткани, органы, системы органов), процессы жизнедеятельности (питание, дыхание, обмен веществ, выделение и др.); делать выводы и умозаключения на основе сравнения;</w:t>
      </w:r>
      <w:proofErr w:type="gramEnd"/>
    </w:p>
    <w:p w:rsidR="00B3433D" w:rsidRPr="00B3433D" w:rsidRDefault="00B3433D" w:rsidP="00F61ADC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устанавливать взаимосвязи между особенностями строения и функциями клеток и тканей, органов и систем органов;</w:t>
      </w:r>
    </w:p>
    <w:p w:rsidR="00B3433D" w:rsidRPr="00B3433D" w:rsidRDefault="00B3433D" w:rsidP="00F61ADC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использовать методы биологической науки: наблюдать и описывать биологические объекты и процессы; проводить исследования с организмом человека и объяснять их результаты;</w:t>
      </w:r>
    </w:p>
    <w:p w:rsidR="00B3433D" w:rsidRPr="00B3433D" w:rsidRDefault="00B3433D" w:rsidP="00F61ADC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знать и аргументировать основные принципы здорового образа жизни, рациональной организации труда и отдыха;</w:t>
      </w:r>
    </w:p>
    <w:p w:rsidR="00B3433D" w:rsidRPr="00B3433D" w:rsidRDefault="00B3433D" w:rsidP="00F61ADC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анализировать и оценивать влияние факторов риска на здоровье человека;</w:t>
      </w:r>
    </w:p>
    <w:p w:rsidR="00B3433D" w:rsidRPr="00B3433D" w:rsidRDefault="00B3433D" w:rsidP="00F61ADC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описывать и использовать приемы оказания первой помощи;</w:t>
      </w:r>
    </w:p>
    <w:p w:rsidR="00B3433D" w:rsidRPr="00B3433D" w:rsidRDefault="00B3433D" w:rsidP="00F61ADC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знать и соблюдать правила работы в кабинете биологии.</w:t>
      </w:r>
    </w:p>
    <w:p w:rsidR="00B3433D" w:rsidRPr="00B3433D" w:rsidRDefault="00B3433D" w:rsidP="00F61A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Выпускник получит возможность научиться:</w:t>
      </w:r>
    </w:p>
    <w:p w:rsidR="00B3433D" w:rsidRPr="00B3433D" w:rsidRDefault="00B3433D" w:rsidP="00F61ADC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объяснять необходимость применения тех или иных приемов при оказании первой доврачебной помощи при отравлениях, ожогах, обморожениях, травмах, спасении утопающего, кровотечениях;</w:t>
      </w:r>
    </w:p>
    <w:p w:rsidR="00B3433D" w:rsidRPr="00B3433D" w:rsidRDefault="00B3433D" w:rsidP="00F61ADC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находить информацию о строении и жизнедеятельности человека в научно-популярной литературе, биологических словарях, справочниках, Интернет-ресурсе, анализировать и оценивать ее, переводить из одной формы в другую;</w:t>
      </w:r>
    </w:p>
    <w:p w:rsidR="00B3433D" w:rsidRPr="00B3433D" w:rsidRDefault="00B3433D" w:rsidP="00F61ADC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ориентироваться в системе моральных норм и ценностей по отношению к собственному здоровью и здоровью других людей;</w:t>
      </w:r>
    </w:p>
    <w:p w:rsidR="00B3433D" w:rsidRPr="00B3433D" w:rsidRDefault="00B3433D" w:rsidP="00F61ADC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находить в учебной, научно-популярной литературе, Интернет-ресурсах информацию об организме человека, оформлять ее в виде устных сообщений и докладов;</w:t>
      </w:r>
    </w:p>
    <w:p w:rsidR="00B3433D" w:rsidRPr="00B3433D" w:rsidRDefault="00B3433D" w:rsidP="00F61ADC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анализировать и оценивать целевые и смысловые установки в своих действиях и поступках по отношению к здоровью своему и окружающих; последствия влияния факторов риска на здоровье человека.</w:t>
      </w:r>
    </w:p>
    <w:p w:rsidR="00B3433D" w:rsidRPr="00B3433D" w:rsidRDefault="00B3433D" w:rsidP="00F61ADC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создавать собственные письменные и устные сообщения об организме человека и его жизнедеятельности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B3433D" w:rsidRPr="00B3433D" w:rsidRDefault="00B3433D" w:rsidP="00F61ADC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работать в группе сверстников при решении познавательных задач связанных с особенностями строения и жизнедеятельности организма человека,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B3433D" w:rsidRPr="00B3433D" w:rsidRDefault="00B3433D" w:rsidP="00F61A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Общие биологические закономерности</w:t>
      </w:r>
    </w:p>
    <w:p w:rsidR="00B3433D" w:rsidRPr="00B3433D" w:rsidRDefault="00B3433D" w:rsidP="00F61A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Выпускник научится:</w:t>
      </w:r>
    </w:p>
    <w:p w:rsidR="00B3433D" w:rsidRPr="00B3433D" w:rsidRDefault="00B3433D" w:rsidP="00F61ADC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выделять существенные признаки биологических объектов (вида, экосистемы, биосферы) и процессов, характерных для сообществ живых организмов;</w:t>
      </w:r>
    </w:p>
    <w:p w:rsidR="00B3433D" w:rsidRPr="00B3433D" w:rsidRDefault="00B3433D" w:rsidP="00F61ADC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аргументировать, приводить доказательства необходимости защиты окружающей среды;</w:t>
      </w:r>
    </w:p>
    <w:p w:rsidR="00B3433D" w:rsidRPr="00B3433D" w:rsidRDefault="00B3433D" w:rsidP="00F61ADC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аргументировать, приводить доказательства зависимости здоровья человека от состояния окружающей среды;</w:t>
      </w:r>
    </w:p>
    <w:p w:rsidR="00B3433D" w:rsidRPr="00B3433D" w:rsidRDefault="00B3433D" w:rsidP="00F61ADC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осуществлять классификацию биологических объектов на основе определения их принадлежности к определенной систематической группе; </w:t>
      </w:r>
    </w:p>
    <w:p w:rsidR="00B3433D" w:rsidRPr="00B3433D" w:rsidRDefault="00B3433D" w:rsidP="00F61ADC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раскрывать роль биологии в практической деятельности людей; роль биологических объектов в природе и жизни человека; значение биологического разнообразия для сохранения биосферы;</w:t>
      </w:r>
    </w:p>
    <w:p w:rsidR="00B3433D" w:rsidRPr="00B3433D" w:rsidRDefault="00B3433D" w:rsidP="00F61ADC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объяснять общность происхождения и эволюции организмов на основе сопоставления особенностей их строения и функционирования;</w:t>
      </w:r>
    </w:p>
    <w:p w:rsidR="00B3433D" w:rsidRPr="00B3433D" w:rsidRDefault="00B3433D" w:rsidP="00F61ADC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объяснять механизмы наследственности и изменчивости, возникновения приспособленности, процесс видообразования;</w:t>
      </w:r>
    </w:p>
    <w:p w:rsidR="00B3433D" w:rsidRPr="00B3433D" w:rsidRDefault="00B3433D" w:rsidP="00F61ADC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различать по внешнему виду, схемам и описаниям реальные биологические объекты или их изображения, выявляя отличительные признаки биологических объектов;</w:t>
      </w:r>
    </w:p>
    <w:p w:rsidR="00B3433D" w:rsidRPr="00B3433D" w:rsidRDefault="00B3433D" w:rsidP="00F61ADC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сравнивать биологические объекты, процессы; делать выводы и умозаключения на основе сравнения; </w:t>
      </w:r>
    </w:p>
    <w:p w:rsidR="00B3433D" w:rsidRPr="00B3433D" w:rsidRDefault="00B3433D" w:rsidP="00F61ADC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устанавливать взаимосвязи между особенностями строения и функциями органов и систем органов;</w:t>
      </w:r>
    </w:p>
    <w:p w:rsidR="00B3433D" w:rsidRPr="00B3433D" w:rsidRDefault="00B3433D" w:rsidP="00F61ADC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 </w:t>
      </w:r>
    </w:p>
    <w:p w:rsidR="00B3433D" w:rsidRPr="00B3433D" w:rsidRDefault="00B3433D" w:rsidP="00F61ADC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знать и аргументировать основные правила поведения в природе; анализировать и оценивать последствия деятельности человека в природе; </w:t>
      </w:r>
    </w:p>
    <w:p w:rsidR="00B3433D" w:rsidRPr="00B3433D" w:rsidRDefault="00B3433D" w:rsidP="00F61ADC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описывать и использовать приемы выращивания и размножения культурных растений и домашних животных, ухода за ними в </w:t>
      </w:r>
      <w:proofErr w:type="spellStart"/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агроценозах</w:t>
      </w:r>
      <w:proofErr w:type="spellEnd"/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B3433D" w:rsidRPr="00B3433D" w:rsidRDefault="00B3433D" w:rsidP="00F61ADC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находить в учебной, научно-популярной литературе, Интернет-ресурсах информацию о живой природе, оформлять ее в виде письменных сообщений, докладов, рефератов;</w:t>
      </w:r>
    </w:p>
    <w:p w:rsidR="00B3433D" w:rsidRPr="00B3433D" w:rsidRDefault="00B3433D" w:rsidP="00F61ADC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знать и соблюдать правила работы в кабинете биологии.</w:t>
      </w:r>
    </w:p>
    <w:p w:rsidR="00B3433D" w:rsidRPr="00B3433D" w:rsidRDefault="00B3433D" w:rsidP="00F61A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Выпускник получит возможность научиться:</w:t>
      </w:r>
    </w:p>
    <w:p w:rsidR="00B3433D" w:rsidRPr="00B3433D" w:rsidRDefault="00B3433D" w:rsidP="00F61ADC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понимать экологические проблемы, возникающие в условиях нерационального природопользования, и пути решения этих проблем</w:t>
      </w:r>
      <w:r w:rsidRPr="00B3433D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;</w:t>
      </w:r>
    </w:p>
    <w:p w:rsidR="00B3433D" w:rsidRPr="00B3433D" w:rsidRDefault="00B3433D" w:rsidP="00F61ADC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анализировать и оценивать целевые и смысловые установки в своих действиях и поступках по отношению к здоровью своему и окружающих, последствия влияния факторов риска на здоровье человека;</w:t>
      </w:r>
    </w:p>
    <w:p w:rsidR="00B3433D" w:rsidRPr="00B3433D" w:rsidRDefault="00B3433D" w:rsidP="00F61ADC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находить информацию по вопросам общей биологии в научно-популярной литературе, специализированных биологических словарях, справочниках, Интернет ресурсах, анализировать и оценивать ее, переводить из одной формы в другую;</w:t>
      </w:r>
    </w:p>
    <w:p w:rsidR="00B3433D" w:rsidRPr="00B3433D" w:rsidRDefault="00B3433D" w:rsidP="00F61ADC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>ориентироваться в системе моральных норм и ценностей по отношению к объектам живой природы, собственному здоровью и здоровью других людей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B3433D" w:rsidRPr="00B3433D" w:rsidRDefault="00B3433D" w:rsidP="00F61ADC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создавать собственные письменные и устные сообщения о современных проблемах в области биологии и охраны окружающей среды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B3433D" w:rsidRPr="00B3433D" w:rsidRDefault="00B3433D" w:rsidP="00F61ADC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3433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работать в группе сверстников при решении познавательных задач связанных с теоретическими и практическими проблемами в области молекулярной биологии, генетики, экологии, биотехнологии, медицины и охраны окружающей среды,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F54D87" w:rsidRDefault="00F54D87" w:rsidP="00EE04B6">
      <w:pPr>
        <w:spacing w:after="0" w:line="240" w:lineRule="auto"/>
        <w:rPr>
          <w:sz w:val="24"/>
          <w:szCs w:val="24"/>
        </w:rPr>
      </w:pPr>
    </w:p>
    <w:p w:rsidR="00F54D87" w:rsidRDefault="00D25EA1" w:rsidP="00F54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5EA1">
        <w:rPr>
          <w:rFonts w:ascii="Times New Roman" w:hAnsi="Times New Roman" w:cs="Times New Roman"/>
          <w:b/>
          <w:sz w:val="24"/>
          <w:szCs w:val="24"/>
        </w:rPr>
        <w:t>Содер</w:t>
      </w:r>
      <w:r w:rsidR="00F61ADC">
        <w:rPr>
          <w:rFonts w:ascii="Times New Roman" w:hAnsi="Times New Roman" w:cs="Times New Roman"/>
          <w:b/>
          <w:sz w:val="24"/>
          <w:szCs w:val="24"/>
        </w:rPr>
        <w:t>жание учебного предмета «Биолог</w:t>
      </w:r>
      <w:r w:rsidRPr="00D25EA1">
        <w:rPr>
          <w:rFonts w:ascii="Times New Roman" w:hAnsi="Times New Roman" w:cs="Times New Roman"/>
          <w:b/>
          <w:sz w:val="24"/>
          <w:szCs w:val="24"/>
        </w:rPr>
        <w:t>ия»</w:t>
      </w:r>
    </w:p>
    <w:p w:rsidR="00B33C91" w:rsidRPr="00B33C91" w:rsidRDefault="00B33C91" w:rsidP="00B33C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>Биологическое образование в основной школе должно обеспечить формирование биологической и экологической грамотности, расширение представлений об уникальных особенностях живой природы, ее многообразии и эволюции, человеке как биосоциальном существе, развитие компетенций в решении практических задач, связанных с живой природой.</w:t>
      </w:r>
    </w:p>
    <w:p w:rsidR="00B33C91" w:rsidRPr="00B33C91" w:rsidRDefault="00B33C91" w:rsidP="00B33C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>Освоение учебного предмета «Биология» направлено на развитие у обучающихся ценностного отношения к объектам живой природы, создание условий для формирования интеллектуальных, гражданских, коммуникационных, информационных компетенций. Обучающиеся овладеют научными методами решения различных теоретических и практических задач, умениями формулировать гипотезы, конструировать, проводить эксперименты, оценивать и анализировать полученные результаты, сопоставлять их с объективными реалиями жизни.</w:t>
      </w:r>
    </w:p>
    <w:p w:rsidR="00B33C91" w:rsidRPr="00B33C91" w:rsidRDefault="00B33C91" w:rsidP="00B33C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>Учебный предмет «Биология» способствует формированию у обучающихся умения безопасно использовать лабораторное оборудование, проводить исследования, анализировать полученные результаты, представлять</w:t>
      </w:r>
      <w:bookmarkStart w:id="1" w:name="page3"/>
      <w:bookmarkEnd w:id="1"/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научно аргументировать полученные выводы.</w:t>
      </w:r>
      <w:proofErr w:type="gramEnd"/>
    </w:p>
    <w:p w:rsidR="00B33C91" w:rsidRPr="00B33C91" w:rsidRDefault="00B33C91" w:rsidP="00B33C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Изучение предмета «Биология» в части формирования у обучающихся научного мировоззрения, освоения общенаучных методов (наблюдение, измерение, эксперимент, моделирование), освоения практического применения научных знаний основано на </w:t>
      </w:r>
      <w:proofErr w:type="spellStart"/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>межпредметных</w:t>
      </w:r>
      <w:proofErr w:type="spellEnd"/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связях с предметами:</w:t>
      </w:r>
      <w:proofErr w:type="gramEnd"/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>«Физика», «Химия», «География», «Математика», «Экология», «Основы безопасности жизнедеятельности», «История», «Русский язык», «Литература» и др.</w:t>
      </w:r>
      <w:bookmarkStart w:id="2" w:name="page15"/>
      <w:bookmarkStart w:id="3" w:name="page25"/>
      <w:bookmarkEnd w:id="2"/>
      <w:bookmarkEnd w:id="3"/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gramEnd"/>
    </w:p>
    <w:p w:rsidR="00B33C91" w:rsidRPr="00B33C91" w:rsidRDefault="00B33C91" w:rsidP="00B33C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Живые организмы</w:t>
      </w:r>
    </w:p>
    <w:p w:rsidR="00B33C91" w:rsidRPr="00B33C91" w:rsidRDefault="00B33C91" w:rsidP="00B33C91">
      <w:pPr>
        <w:overflowPunct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Биология – наука о живых организмах</w:t>
      </w:r>
    </w:p>
    <w:p w:rsidR="00B33C91" w:rsidRPr="00B33C91" w:rsidRDefault="00B33C91" w:rsidP="00B33C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Биология как наука. Методы изучения живых организмов. Роль биологии в познании окружающего мира и практической деятельности людей. Соблюдение правил поведения в окружающей среде. Бережное отношение к природе. Охрана биологических объектов. Правила работы в кабинете биологии, с биологическими приборами и инструментами. </w:t>
      </w:r>
    </w:p>
    <w:p w:rsidR="00B33C91" w:rsidRPr="00B33C91" w:rsidRDefault="00B33C91" w:rsidP="00B33C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Свойства живых организмов (</w:t>
      </w:r>
      <w:r w:rsidRPr="00B33C9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структурированность, целостность</w:t>
      </w: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обмен веществ, движение, размножение, развитие, раздражимость, приспособленность, </w:t>
      </w:r>
      <w:r w:rsidRPr="00B33C9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наследственность и изменчивость</w:t>
      </w: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>) их проявление у растений, животных, грибов и бактерий.</w:t>
      </w:r>
      <w:proofErr w:type="gramEnd"/>
    </w:p>
    <w:p w:rsidR="00B33C91" w:rsidRPr="00B33C91" w:rsidRDefault="00B33C91" w:rsidP="00B33C91">
      <w:pPr>
        <w:overflowPunct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Клеточное строение организмов</w:t>
      </w:r>
    </w:p>
    <w:p w:rsidR="00B33C91" w:rsidRPr="00B33C91" w:rsidRDefault="00B33C91" w:rsidP="00B33C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Клетка – основа строения и жизнедеятельности организмов. </w:t>
      </w:r>
      <w:r w:rsidRPr="00B33C9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История изучения клетки. Методы изучения клетки.</w:t>
      </w: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Строение и жизнедеятельность клетки. Бактериальная клетка. Животная клетка. Растительная клетка. Грибная клетка. </w:t>
      </w:r>
      <w:r w:rsidRPr="00B33C9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Ткани организмов.</w:t>
      </w:r>
    </w:p>
    <w:p w:rsidR="00B33C91" w:rsidRPr="00B33C91" w:rsidRDefault="00B33C91" w:rsidP="00B33C91">
      <w:pPr>
        <w:overflowPunct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Многообразие организмов</w:t>
      </w:r>
    </w:p>
    <w:p w:rsidR="00B33C91" w:rsidRPr="00B33C91" w:rsidRDefault="00B33C91" w:rsidP="00B33C91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>Клеточные и неклеточные формы жизни. Организм. Классификация организмов. Принципы классификации. Одноклеточные и многоклеточные организмы. Основные царства живой природы.</w:t>
      </w:r>
    </w:p>
    <w:p w:rsidR="00B33C91" w:rsidRPr="00B33C91" w:rsidRDefault="00B33C91" w:rsidP="00B33C91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Среды жизни </w:t>
      </w:r>
    </w:p>
    <w:p w:rsidR="00B33C91" w:rsidRPr="00B33C91" w:rsidRDefault="00B33C91" w:rsidP="00B33C9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Среда обитания. Факторы </w:t>
      </w:r>
      <w:r w:rsidRPr="00B33C9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с</w:t>
      </w: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реды обитания. Места обитания. Приспособления организмов к жизни в наземно-воздушной среде. Приспособления организмов к жизни в водной среде. Приспособления организмов к жизни в почвенной среде. Приспособления организмов к жизни в организменной среде. </w:t>
      </w:r>
      <w:r w:rsidRPr="00B33C9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Растительный и животный мир родного края.</w:t>
      </w:r>
    </w:p>
    <w:p w:rsidR="00B33C91" w:rsidRPr="00B33C91" w:rsidRDefault="00B33C91" w:rsidP="00B33C91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Царство Растения</w:t>
      </w:r>
    </w:p>
    <w:p w:rsidR="00B33C91" w:rsidRPr="00B33C91" w:rsidRDefault="00B33C91" w:rsidP="00B33C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Многообразие и значение растений в природе и жизни человека. Общее знакомство с цветковыми растениями. Растительные ткани и органы растений. Вегетативные и генеративные органы. Жизненные формы растений. Растение – целостный организм (биосистема). Условия обитания растений. Среды обитания растений. Сезонные явления в жизни растений. </w:t>
      </w:r>
    </w:p>
    <w:p w:rsidR="00B33C91" w:rsidRPr="00B33C91" w:rsidRDefault="00B33C91" w:rsidP="00B33C91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Органы цветкового растения</w:t>
      </w:r>
    </w:p>
    <w:p w:rsidR="00B33C91" w:rsidRPr="00B33C91" w:rsidRDefault="00B33C91" w:rsidP="00B33C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Семя. </w:t>
      </w: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>Строение семени. Корень. Зоны корня. Виды корней. Корневые системы. Значение корня. Видоизменения корней</w:t>
      </w:r>
      <w:r w:rsidRPr="00B33C9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.</w:t>
      </w: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Побег. Генеративные и вегетативные побеги. Строение побега. Разнообразие и значение побегов. Видоизмененные побеги. Почки. Вегетативные и генеративные почки. Строение листа. Листорасположение. Жилкование листа. Стебель. Строение и значение стебля. Строение и значение цветка. Соцветия. Опыление. Виды опыления. Строение и значение плода. Многообразие плодов. Распространение плодов.</w:t>
      </w:r>
    </w:p>
    <w:p w:rsidR="00B33C91" w:rsidRPr="00B33C91" w:rsidRDefault="00B33C91" w:rsidP="00B33C91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Микроскопическое строение растений</w:t>
      </w:r>
    </w:p>
    <w:p w:rsidR="00B33C91" w:rsidRPr="00B33C91" w:rsidRDefault="00B33C91" w:rsidP="00B33C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>Разнообразие растительных клеток. Ткани растений. Микроскопическое строение корня. Корневой волосок. Микроскопическое строение стебля. Микроскопическое строение листа.</w:t>
      </w:r>
    </w:p>
    <w:p w:rsidR="00B33C91" w:rsidRPr="00B33C91" w:rsidRDefault="00B33C91" w:rsidP="00B33C91">
      <w:pPr>
        <w:tabs>
          <w:tab w:val="num" w:pos="851"/>
          <w:tab w:val="left" w:pos="1160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Жизнедеятельность цветковых растений</w:t>
      </w:r>
    </w:p>
    <w:p w:rsidR="00B33C91" w:rsidRPr="00B33C91" w:rsidRDefault="00B33C91" w:rsidP="00B33C91">
      <w:pPr>
        <w:tabs>
          <w:tab w:val="left" w:pos="11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Процессы жизнедеятельности растений. Обмен веществ и превращение энергии: почвенное питание и воздушное питание (фотосинтез), дыхание, удаление конечных продуктов обмена веществ. Транспорт веществ. </w:t>
      </w:r>
      <w:r w:rsidRPr="00B33C91">
        <w:rPr>
          <w:rFonts w:ascii="Times New Roman" w:eastAsia="Calibri" w:hAnsi="Times New Roman" w:cs="Times New Roman"/>
          <w:bCs/>
          <w:i/>
          <w:sz w:val="24"/>
          <w:szCs w:val="24"/>
          <w:lang w:eastAsia="en-US"/>
        </w:rPr>
        <w:t>Движения</w:t>
      </w:r>
      <w:r w:rsidRPr="00B33C9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. Рост, развитие и размножение растений. Половое размножение растений. </w:t>
      </w:r>
      <w:r w:rsidRPr="00B33C91">
        <w:rPr>
          <w:rFonts w:ascii="Times New Roman" w:eastAsia="Calibri" w:hAnsi="Times New Roman" w:cs="Times New Roman"/>
          <w:bCs/>
          <w:i/>
          <w:sz w:val="24"/>
          <w:szCs w:val="24"/>
          <w:lang w:eastAsia="en-US"/>
        </w:rPr>
        <w:t>Оплодотворение у цветковых растений.</w:t>
      </w:r>
      <w:r w:rsidRPr="00B33C9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Вегетативное размножение растений. Приемы выращивания и размножения растений и ухода за ними. Космическая роль зеленых растений.</w:t>
      </w:r>
    </w:p>
    <w:p w:rsidR="00B33C91" w:rsidRPr="00B33C91" w:rsidRDefault="00B33C91" w:rsidP="00B33C91">
      <w:pPr>
        <w:overflowPunct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Многообразие растений</w:t>
      </w:r>
    </w:p>
    <w:p w:rsidR="00B33C91" w:rsidRPr="00B33C91" w:rsidRDefault="00B33C91" w:rsidP="00B33C91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>Классификация растений. Водоросли – низшие растения. Многообразие водорослей. Высшие споровые растения (мхи, папоротники, хвощи, плауны), отличительные особенности и многообразие. Отдел Голосеменные, отличительные особенности и многообразие. Отдел Покрытосеменные (Цветковые), отличительные особенности. Классы Однодольные и Двудольные. Многообразие цветковых растений. Меры профилактики заболеваний, вызываемых растениями.</w:t>
      </w:r>
    </w:p>
    <w:p w:rsidR="00B33C91" w:rsidRPr="00B33C91" w:rsidRDefault="00B33C91" w:rsidP="00B33C91">
      <w:pPr>
        <w:tabs>
          <w:tab w:val="num" w:pos="851"/>
        </w:tabs>
        <w:overflowPunct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lastRenderedPageBreak/>
        <w:t xml:space="preserve">Царство Бактерии </w:t>
      </w:r>
    </w:p>
    <w:p w:rsidR="00B33C91" w:rsidRPr="00B33C91" w:rsidRDefault="00B33C91" w:rsidP="00B33C91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>Бактерии</w:t>
      </w:r>
      <w:proofErr w:type="gramStart"/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>,и</w:t>
      </w:r>
      <w:proofErr w:type="gramEnd"/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>х</w:t>
      </w:r>
      <w:proofErr w:type="spellEnd"/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строение и жизнедеятельность. Роль бактерий в природе, жизни человека. Меры профилактики заболеваний, вызываемых бактериями. </w:t>
      </w:r>
      <w:r w:rsidRPr="00B33C9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Значение работ Р. Коха и Л. Пастера.</w:t>
      </w:r>
    </w:p>
    <w:p w:rsidR="00B33C91" w:rsidRPr="00B33C91" w:rsidRDefault="00B33C91" w:rsidP="00B33C91">
      <w:pPr>
        <w:tabs>
          <w:tab w:val="num" w:pos="851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Царство Грибы</w:t>
      </w:r>
    </w:p>
    <w:p w:rsidR="00B33C91" w:rsidRPr="00B33C91" w:rsidRDefault="00B33C91" w:rsidP="00B33C9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>Отличительные особенности грибов.</w:t>
      </w:r>
      <w:r w:rsidRPr="00B33C9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Многообразие грибов. </w:t>
      </w: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>Роль грибов в природе, жизни человека. Грибы-паразиты. Съедобные и ядовитые грибы. Первая помощь при отравлении грибами. Меры профилактики заболеваний, вызываемых грибами. Лишайники, их роль в природе и жизни человека.</w:t>
      </w:r>
    </w:p>
    <w:p w:rsidR="00B33C91" w:rsidRPr="00B33C91" w:rsidRDefault="00B33C91" w:rsidP="00B33C91">
      <w:pPr>
        <w:tabs>
          <w:tab w:val="num" w:pos="851"/>
        </w:tabs>
        <w:overflowPunct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Царство Животные</w:t>
      </w:r>
    </w:p>
    <w:p w:rsidR="00B33C91" w:rsidRPr="00B33C91" w:rsidRDefault="00B33C91" w:rsidP="00B33C91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>Общее знакомство с животными. Животные ткани, органы и системы органов животных.</w:t>
      </w:r>
      <w:r w:rsidRPr="00B33C9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Организм животного как биосистема. </w:t>
      </w: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Многообразие и классификация животных. Среды обитания животных. Сезонные явления в жизни животных. Поведение животных (раздражимость, рефлексы и инстинкты). Разнообразие отношений животных в природе. Значение животных в природе и жизни человека.</w:t>
      </w:r>
    </w:p>
    <w:p w:rsidR="00B33C91" w:rsidRPr="00B33C91" w:rsidRDefault="00B33C91" w:rsidP="00B33C91">
      <w:pPr>
        <w:overflowPunct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Одноклеточные животные, или Простейшие</w:t>
      </w:r>
    </w:p>
    <w:p w:rsidR="00B33C91" w:rsidRPr="00B33C91" w:rsidRDefault="00B33C91" w:rsidP="00B33C91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Общая характеристика простейших. </w:t>
      </w:r>
      <w:r w:rsidRPr="00B33C9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Происхождение простейших</w:t>
      </w: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>. Значение простейших в природе и жизни человека. Пути заражения человека и животных паразитическими простейшими. Меры профилактики заболеваний, вызываемых одноклеточными животными.</w:t>
      </w:r>
    </w:p>
    <w:p w:rsidR="00B33C91" w:rsidRPr="00B33C91" w:rsidRDefault="00B33C91" w:rsidP="00B33C91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Тип </w:t>
      </w:r>
      <w:proofErr w:type="gramStart"/>
      <w:r w:rsidRPr="00B33C9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Кишечнополостные</w:t>
      </w:r>
      <w:proofErr w:type="gramEnd"/>
    </w:p>
    <w:p w:rsidR="00B33C91" w:rsidRPr="00B33C91" w:rsidRDefault="00B33C91" w:rsidP="00B33C9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Многоклеточные животные. </w:t>
      </w: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Общая характеристика типа </w:t>
      </w:r>
      <w:proofErr w:type="gramStart"/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>Кишечнополостные</w:t>
      </w:r>
      <w:proofErr w:type="gramEnd"/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Регенерация. </w:t>
      </w:r>
      <w:r w:rsidRPr="00B33C9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Происхождение </w:t>
      </w:r>
      <w:proofErr w:type="gramStart"/>
      <w:r w:rsidRPr="00B33C9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кишечнополостных</w:t>
      </w:r>
      <w:proofErr w:type="gramEnd"/>
      <w:r w:rsidRPr="00B33C9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.</w:t>
      </w: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Значение </w:t>
      </w:r>
      <w:proofErr w:type="gramStart"/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>кишечнополостных</w:t>
      </w:r>
      <w:proofErr w:type="gramEnd"/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природе и жизни человека.</w:t>
      </w:r>
    </w:p>
    <w:p w:rsidR="00B33C91" w:rsidRPr="00B33C91" w:rsidRDefault="00B33C91" w:rsidP="00B33C9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Типы червей </w:t>
      </w:r>
    </w:p>
    <w:p w:rsidR="00B33C91" w:rsidRPr="00B33C91" w:rsidRDefault="00B33C91" w:rsidP="00B33C9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Тип Плоские черви, общая характеристика. Тип Круглые черви, общая характеристика. Тип Кольчатые черви, общая характеристика. Паразитические плоские и круглые черви. Пути заражения человека и животных паразитическими червями. Меры профилактики заражения. Значение дождевых червей в почвообразовании. </w:t>
      </w:r>
      <w:r w:rsidRPr="00B33C9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Происхождение червей. </w:t>
      </w:r>
    </w:p>
    <w:p w:rsidR="00B33C91" w:rsidRPr="00B33C91" w:rsidRDefault="00B33C91" w:rsidP="00B33C91">
      <w:pPr>
        <w:tabs>
          <w:tab w:val="num" w:pos="1223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Тип Моллюски</w:t>
      </w:r>
    </w:p>
    <w:p w:rsidR="00B33C91" w:rsidRPr="00B33C91" w:rsidRDefault="00B33C91" w:rsidP="00B33C91">
      <w:pPr>
        <w:tabs>
          <w:tab w:val="num" w:pos="122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Общая характеристика типа Моллюски. Многообразие моллюсков. </w:t>
      </w:r>
      <w:r w:rsidRPr="00B33C9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Происхождение моллюсков</w:t>
      </w: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их значение в природе и жизни человека.</w:t>
      </w:r>
    </w:p>
    <w:p w:rsidR="00B33C91" w:rsidRPr="00B33C91" w:rsidRDefault="00B33C91" w:rsidP="00B33C91">
      <w:pPr>
        <w:tabs>
          <w:tab w:val="num" w:pos="1158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Тип Членистоногие</w:t>
      </w:r>
    </w:p>
    <w:p w:rsidR="00B33C91" w:rsidRPr="00B33C91" w:rsidRDefault="00B33C91" w:rsidP="00B33C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Общая характеристика типа Членистоногие. Среды жизни. </w:t>
      </w:r>
      <w:r w:rsidRPr="00B33C9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Происхождение членистоногих</w:t>
      </w: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>. Охрана членистоногих.</w:t>
      </w:r>
    </w:p>
    <w:p w:rsidR="00B33C91" w:rsidRPr="00B33C91" w:rsidRDefault="00B33C91" w:rsidP="00B33C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Класс </w:t>
      </w:r>
      <w:proofErr w:type="gramStart"/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>Ракообразные</w:t>
      </w:r>
      <w:proofErr w:type="gramEnd"/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Особенности строения и жизнедеятельности ракообразных, их значение в природе и жизни человека. </w:t>
      </w:r>
    </w:p>
    <w:p w:rsidR="00B33C91" w:rsidRPr="00B33C91" w:rsidRDefault="00B33C91" w:rsidP="00B33C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Класс </w:t>
      </w:r>
      <w:proofErr w:type="gramStart"/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>Паукообразные</w:t>
      </w:r>
      <w:proofErr w:type="gramEnd"/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>. Особенности строения и жизнедеятельности паукообразных, их значение в природе и жизни человека.</w:t>
      </w:r>
      <w:r w:rsidRPr="00B33C9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Клещи – переносчики возбудителей заболеваний животных и человека. Меры профилактики.</w:t>
      </w:r>
    </w:p>
    <w:p w:rsidR="00B33C91" w:rsidRPr="00B33C91" w:rsidRDefault="00B33C91" w:rsidP="00B33C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Класс Насекомые. Особенности строения и жизнедеятельности насекомых. Поведение насекомых, </w:t>
      </w:r>
      <w:r w:rsidRPr="00B33C9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инстинкты.</w:t>
      </w: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Значение насекомых в природе и сельскохозяйственной деятельности человека. Насекомые – вредители. </w:t>
      </w:r>
      <w:r w:rsidRPr="00B33C9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Меры по сокращению численности насекомых-вредителей. Насекомые, снижающие численность вредителей растений.</w:t>
      </w: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Насекомые – переносчики возбудителей и паразиты человека и домашних животных. Одомашненные насекомые: медоносная пчела и тутовый шелкопряд.</w:t>
      </w:r>
    </w:p>
    <w:p w:rsidR="00B33C91" w:rsidRPr="00B33C91" w:rsidRDefault="00B33C91" w:rsidP="00B33C91">
      <w:pPr>
        <w:tabs>
          <w:tab w:val="num" w:pos="851"/>
        </w:tabs>
        <w:overflowPunct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lastRenderedPageBreak/>
        <w:t>Тип Хордовые</w:t>
      </w:r>
    </w:p>
    <w:p w:rsidR="00B33C91" w:rsidRPr="00B33C91" w:rsidRDefault="00B33C91" w:rsidP="00B33C91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Общая </w:t>
      </w: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характеристика типа Хордовых. Подтип </w:t>
      </w:r>
      <w:proofErr w:type="gramStart"/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>Бесчерепные</w:t>
      </w:r>
      <w:proofErr w:type="gramEnd"/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>. Ланцетник. Подтип Черепные, или Позвоночные. Общая характеристика надкласса Рыбы. Места обитания и внешнее строение рыб. Особенности внутреннего строения и процессов жизнедеятельности у рыб в связи с водным образом жизни. Размножение и развитие и миграция рыб в природе. Основные систематические группы рыб. Значение рыб в природе и жизни человека. Рыбоводство и охрана рыбных запасов.</w:t>
      </w:r>
    </w:p>
    <w:p w:rsidR="00B33C91" w:rsidRPr="00B33C91" w:rsidRDefault="00B33C91" w:rsidP="00B33C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Класс Земноводные. Общая характеристика класса Земноводные. Места обитания и распространение земноводных. Особенности внешнего строения в связи с образом жизни. Внутреннее строение земноводных. Размножение и развитие земноводных. </w:t>
      </w:r>
      <w:r w:rsidRPr="00B33C9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Происхождение земноводных</w:t>
      </w: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>. Многообразие современных земноводных и их охрана. Значение земноводных в природе и жизни человека.</w:t>
      </w:r>
    </w:p>
    <w:p w:rsidR="00B33C91" w:rsidRPr="00B33C91" w:rsidRDefault="00B33C91" w:rsidP="00B33C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>Класс Пресмыкающиеся. Общая характеристика класса Пресмыкающиеся. Места обитания, особенности</w:t>
      </w:r>
      <w:bookmarkStart w:id="4" w:name="page11"/>
      <w:bookmarkEnd w:id="4"/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внешнего и внутреннего строения пресмыкающихся. Размножение пресмыкающихся. </w:t>
      </w:r>
      <w:r w:rsidRPr="00B33C9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Происхождение</w:t>
      </w: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многообразие древних пресмыкающихся. Значение пресмыкающихся в природе и жизни человека. </w:t>
      </w:r>
    </w:p>
    <w:p w:rsidR="00B33C91" w:rsidRPr="00B33C91" w:rsidRDefault="00B33C91" w:rsidP="00B33C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Класс Птицы. Общая характеристика класса Птицы. Места обитания и особенности внешнего строения птиц. Особенности внутреннего строения и жизнедеятельности птиц. Размножение и развитие птиц. </w:t>
      </w:r>
      <w:r w:rsidRPr="00B33C9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Сезонные явления в жизни птиц. Экологические группы птиц.</w:t>
      </w: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Происхождение птиц. Значение птиц в природе и жизни человека. Охрана птиц. Птицеводство. </w:t>
      </w:r>
      <w:r w:rsidRPr="00B33C9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Домашние птицы, приемы выращивания и ухода за птицами.</w:t>
      </w:r>
    </w:p>
    <w:p w:rsidR="00B33C91" w:rsidRPr="00B33C91" w:rsidRDefault="00B33C91" w:rsidP="00B33C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Класс Млекопитающие. Общая характеристика класса Млекопитающие. Среды жизни млекопитающих. Особенности внешнего строения, скелета и мускулатуры млекопитающих. Органы полости тела. Нервная система и поведение млекопитающих, </w:t>
      </w:r>
      <w:r w:rsidRPr="00B33C9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рассудочное поведение</w:t>
      </w: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Размножение и развитие млекопитающих. Происхождение млекопитающих. Многообразие млекопитающих. Млекопитающие – переносчики возбудителей опасных заболеваний. Меры борьбы с грызунами. Меры предосторожности и первая помощь при укусах животных. Экологические группы млекопитающих. Сезонные явления в жизни млекопитающих. Происхождение и значение млекопитающих. Охрана млекопитающих. Важнейшие породы домашних млекопитающих. Приемы выращивания и ухода за домашними млекопитающими. </w:t>
      </w:r>
      <w:r w:rsidRPr="00B33C9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Многообразие птиц и млекопитающих родного края.</w:t>
      </w:r>
    </w:p>
    <w:p w:rsidR="00B33C91" w:rsidRPr="00B33C91" w:rsidRDefault="00B33C91" w:rsidP="00B33C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Человек и его здоровье</w:t>
      </w:r>
    </w:p>
    <w:p w:rsidR="00B33C91" w:rsidRPr="00B33C91" w:rsidRDefault="00B33C91" w:rsidP="00B33C91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Введение в науки о человеке</w:t>
      </w:r>
    </w:p>
    <w:p w:rsidR="00B33C91" w:rsidRPr="00B33C91" w:rsidRDefault="00B33C91" w:rsidP="00B33C9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>Значение знаний об особенностях строения и жизнедеятельности организма человека для самопознания и сохранения здоровья. Комплекс наук, изучающих организм человека. Научные методы изучения человеческого организма (наблюдение, измерение, эксперимент). Место человека в системе животного мира. Сходства и отличия человека и животных. Особенности человека как социального существа. Происхождение современного человека. Расы.</w:t>
      </w:r>
    </w:p>
    <w:p w:rsidR="00B33C91" w:rsidRPr="00B33C91" w:rsidRDefault="00B33C91" w:rsidP="00B33C91">
      <w:pPr>
        <w:autoSpaceDE w:val="0"/>
        <w:autoSpaceDN w:val="0"/>
        <w:adjustRightInd w:val="0"/>
        <w:spacing w:after="0" w:line="240" w:lineRule="auto"/>
        <w:ind w:left="360" w:firstLine="348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Общие свойства организма человека</w:t>
      </w:r>
    </w:p>
    <w:p w:rsidR="00B33C91" w:rsidRPr="00B33C91" w:rsidRDefault="00B33C91" w:rsidP="00B33C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Клетка – основа строения, жизнедеятельности и развития организмов. Строение, химический состав, жизненные свойства клетки. Ткани, органы и системы органов организма человека, их строение и функции. Организм человека как биосистема. Внутренняя среда организма (кровь, лимфа, тканевая жидкость). </w:t>
      </w:r>
    </w:p>
    <w:p w:rsidR="00B33C91" w:rsidRPr="00B33C91" w:rsidRDefault="00B33C91" w:rsidP="00B33C91">
      <w:pPr>
        <w:overflowPunct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Нейрогуморальная регуляция функций организма</w:t>
      </w:r>
    </w:p>
    <w:p w:rsidR="00B33C91" w:rsidRPr="00B33C91" w:rsidRDefault="00B33C91" w:rsidP="00B33C91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Регуляция функций организма, способы регуляции. Механизмы регуляции функций. </w:t>
      </w:r>
    </w:p>
    <w:p w:rsidR="00B33C91" w:rsidRPr="00B33C91" w:rsidRDefault="00B33C91" w:rsidP="00B33C91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lastRenderedPageBreak/>
        <w:t xml:space="preserve">Нервная система: центральная и периферическая, соматическая и вегетативная. Нейроны, нервы, нервные узлы. Рефлекторный принцип работы нервной системы. Рефлекторная дуга. Спинной мозг. Головной мозг. Большие полушария головного мозга. </w:t>
      </w:r>
      <w:r w:rsidRPr="00B33C91">
        <w:rPr>
          <w:rFonts w:ascii="Times New Roman" w:eastAsia="Calibri" w:hAnsi="Times New Roman" w:cs="Times New Roman"/>
          <w:bCs/>
          <w:i/>
          <w:sz w:val="24"/>
          <w:szCs w:val="24"/>
          <w:lang w:eastAsia="en-US"/>
        </w:rPr>
        <w:t>Особенности развития головного мозга человека и его функциональная асимметрия.</w:t>
      </w:r>
      <w:r w:rsidRPr="00B33C9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Нарушения деятельности нервной системы и их предупреждение.</w:t>
      </w:r>
    </w:p>
    <w:p w:rsidR="00B33C91" w:rsidRPr="00B33C91" w:rsidRDefault="00B33C91" w:rsidP="00B33C91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Железы и их классификация. Эндокринная система. Гормоны, их роль в регуляции физиологических функций организма. Железы внутренней секреции: гипофиз, </w:t>
      </w:r>
      <w:r w:rsidRPr="00B33C91">
        <w:rPr>
          <w:rFonts w:ascii="Times New Roman" w:eastAsia="Calibri" w:hAnsi="Times New Roman" w:cs="Times New Roman"/>
          <w:bCs/>
          <w:i/>
          <w:sz w:val="24"/>
          <w:szCs w:val="24"/>
          <w:lang w:eastAsia="en-US"/>
        </w:rPr>
        <w:t>эпифиз</w:t>
      </w:r>
      <w:r w:rsidRPr="00B33C9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, щитовидная железа, надпочечники. Железы смешанной секреции: </w:t>
      </w:r>
      <w:proofErr w:type="gramStart"/>
      <w:r w:rsidRPr="00B33C9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поджелудочная</w:t>
      </w:r>
      <w:proofErr w:type="gramEnd"/>
      <w:r w:rsidRPr="00B33C9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и половые железы. Регуляция функций эндокринных желез. </w:t>
      </w:r>
    </w:p>
    <w:p w:rsidR="00B33C91" w:rsidRPr="00B33C91" w:rsidRDefault="00B33C91" w:rsidP="00B33C91">
      <w:pPr>
        <w:tabs>
          <w:tab w:val="num" w:pos="851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Опора и движение</w:t>
      </w:r>
    </w:p>
    <w:p w:rsidR="00B33C91" w:rsidRPr="00B33C91" w:rsidRDefault="00B33C91" w:rsidP="00B33C9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Опорно-двигательная система: строение, функции. Кость: химический состав, строение, рост. Соединение костей. Скелет человека. Особенности скелета человека, связанные с </w:t>
      </w:r>
      <w:proofErr w:type="spellStart"/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>прямохождением</w:t>
      </w:r>
      <w:proofErr w:type="spellEnd"/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трудовой деятельностью. Влияние факторов окружающей среды и образа жизни на развитие скелета. Мышцы и их функции. Значение физических упражнений для правильного формирования скелета и мышц. Гиподинамия. Профилактика травматизма. Первая помощь при травмах опорно-двигательного аппарата.</w:t>
      </w:r>
    </w:p>
    <w:p w:rsidR="00B33C91" w:rsidRPr="00B33C91" w:rsidRDefault="00B33C91" w:rsidP="00B33C9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Кровь и кровообращение</w:t>
      </w:r>
    </w:p>
    <w:p w:rsidR="00B33C91" w:rsidRPr="00B33C91" w:rsidRDefault="00B33C91" w:rsidP="00B33C9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Функции крови </w:t>
      </w:r>
      <w:proofErr w:type="spellStart"/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>илимфы</w:t>
      </w:r>
      <w:proofErr w:type="spellEnd"/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Поддержание постоянства внутренней среды. </w:t>
      </w:r>
      <w:r w:rsidRPr="00B33C9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Гомеостаз</w:t>
      </w: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Состав крови. Форменные элементы крови: эритроциты, лейкоциты, тромбоциты. Группы крови. Резус-фактор. Переливание крови. Свертывание крови. Иммунитет. Факторы, влияющие на иммунитет. </w:t>
      </w:r>
      <w:r w:rsidRPr="00B33C9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Значение работ Л. Пастера и И.И. Мечникова в области иммунитета.</w:t>
      </w: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Роль прививок в борьбе с инфекционными заболеваниями. Кровеносная и лимфатическая системы: строение, функции. Строение сосудов. Движение крови по сосудам. Строение и работа сердца. Сердечный цикл. Пульс. Давление крови. </w:t>
      </w:r>
      <w:r w:rsidRPr="00B33C9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Движение лимфы по сосудам. </w:t>
      </w: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Гигиена </w:t>
      </w:r>
      <w:proofErr w:type="gramStart"/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>сердечно-сосудистой</w:t>
      </w:r>
      <w:proofErr w:type="gramEnd"/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системы. Профилактика </w:t>
      </w:r>
      <w:proofErr w:type="gramStart"/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>сердечно-сосудистых</w:t>
      </w:r>
      <w:proofErr w:type="gramEnd"/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заболеваний. Виды кровотечений, приемы оказания первой помощи при кровотечениях. </w:t>
      </w:r>
    </w:p>
    <w:p w:rsidR="00B33C91" w:rsidRPr="00B33C91" w:rsidRDefault="00B33C91" w:rsidP="00B33C91">
      <w:pPr>
        <w:overflowPunct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Дыхание</w:t>
      </w:r>
    </w:p>
    <w:p w:rsidR="00B33C91" w:rsidRPr="00B33C91" w:rsidRDefault="00B33C91" w:rsidP="00B33C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>Дыхательная система: строение и функции.</w:t>
      </w:r>
      <w:r w:rsidRPr="00B33C9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Этапы дыхания</w:t>
      </w: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Легочные объемы. Газообмен в легких и тканях. Регуляция дыхания. Гигиена дыхания. Вред </w:t>
      </w:r>
      <w:proofErr w:type="spellStart"/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>табакокурения</w:t>
      </w:r>
      <w:proofErr w:type="spellEnd"/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распространения инфекционных заболеваний и соблюдение мер профилактики для защиты собственного организма. Первая помощь при остановке дыхания, спасении утопающего, отравлении угарным газом.</w:t>
      </w:r>
    </w:p>
    <w:p w:rsidR="00B33C91" w:rsidRPr="00B33C91" w:rsidRDefault="00B33C91" w:rsidP="00B33C91">
      <w:pPr>
        <w:tabs>
          <w:tab w:val="num" w:pos="851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Пищеварение</w:t>
      </w:r>
    </w:p>
    <w:p w:rsidR="00B33C91" w:rsidRPr="00B33C91" w:rsidRDefault="00B33C91" w:rsidP="00B33C9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>Питание.</w:t>
      </w:r>
      <w:r w:rsidRPr="00B33C9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Пищеварение. </w:t>
      </w: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Пищеварительная система: строение и функции. Ферменты, роль ферментов в пищеварении. Обработка пищи в ротовой полости. Зубы и уход за ними. Слюна и слюнные железы. Глотание. Пищеварение в желудке. Желудочный сок. Аппетит. Пищеварение в тонком кишечнике. Роль печени и поджелудочной железы в пищеварении. Всасывание питательных веществ. Особенности пищеварения в толстом кишечнике. Вклад Павлова И. П. в изучение пищеварения. Гигиена питания, предотвращение желудочно-кишечных заболеваний. </w:t>
      </w:r>
    </w:p>
    <w:p w:rsidR="00B33C91" w:rsidRPr="00B33C91" w:rsidRDefault="00B33C91" w:rsidP="00B33C91">
      <w:pPr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Обмен веществ и энергии</w:t>
      </w:r>
    </w:p>
    <w:p w:rsidR="00B33C91" w:rsidRPr="00B33C91" w:rsidRDefault="00B33C91" w:rsidP="00B33C9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Обмен веществ и превращение энергии. Две стороны обмена веществ и энергии. Обмен органических и неорганических веществ. Витамины. Проявление гиповитаминозов и авитаминозов, и меры их предупреждения. Энергетический обмен и питание. Пищевые рационы. Нормы питания. Регуляция обмена веществ. </w:t>
      </w:r>
    </w:p>
    <w:p w:rsidR="00B33C91" w:rsidRPr="00B33C91" w:rsidRDefault="00B33C91" w:rsidP="00B33C9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Поддержание температуры тела. </w:t>
      </w:r>
      <w:r w:rsidRPr="00B33C9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Терморегуляция при разных условиях среды.</w:t>
      </w: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Покровы тела. Уход за кожей, волосами, ногтями. Роль кожи в процессах терморегуляции. Приемы оказания первой помощи при травмах, ожогах, обморожениях и их профилактика.</w:t>
      </w:r>
    </w:p>
    <w:p w:rsidR="00B33C91" w:rsidRPr="00B33C91" w:rsidRDefault="00B33C91" w:rsidP="00B33C91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lastRenderedPageBreak/>
        <w:t>Выделение</w:t>
      </w:r>
    </w:p>
    <w:p w:rsidR="00B33C91" w:rsidRPr="00B33C91" w:rsidRDefault="00B33C91" w:rsidP="00B33C9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Мочевыделительная система: строение и функции. Процесс образования и выделения мочи, его регуляция. Заболевания органов мочевыделительной системы и меры их предупреждения. </w:t>
      </w:r>
    </w:p>
    <w:p w:rsidR="00B33C91" w:rsidRPr="00B33C91" w:rsidRDefault="00B33C91" w:rsidP="00B33C91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Размножение и развитие</w:t>
      </w:r>
    </w:p>
    <w:p w:rsidR="00B33C91" w:rsidRPr="00B33C91" w:rsidRDefault="00B33C91" w:rsidP="00B33C9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Половая система: строение и функции. Оплодотворение и внутриутробное развитие. </w:t>
      </w:r>
      <w:r w:rsidRPr="00B33C9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Роды.</w:t>
      </w: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Рост и развитие ребенка. Половое созревание. Наследование признаков у человека. Наследственные болезни, их причины и предупреждение. Роль генетических знаний в планировании семьи. Забота о репродуктивном здоровье. Инфекции,</w:t>
      </w:r>
      <w:bookmarkStart w:id="5" w:name="page17"/>
      <w:bookmarkEnd w:id="5"/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передающиеся половым путем и их профилактика. ВИЧ, профилактика СПИДа.</w:t>
      </w:r>
    </w:p>
    <w:p w:rsidR="00B33C91" w:rsidRPr="00B33C91" w:rsidRDefault="00B33C91" w:rsidP="00B33C91">
      <w:pPr>
        <w:overflowPunct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Сенсорные системы (анализаторы)</w:t>
      </w:r>
    </w:p>
    <w:p w:rsidR="00B33C91" w:rsidRPr="00B33C91" w:rsidRDefault="00B33C91" w:rsidP="00B33C91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>Органы чувств и их значение в жизни человека. Сенсорные системы, их строение и функции. Глаз и зрение. Оптическая система глаза. Сетчатка. Зрительные рецепторы: палочки и колбочки. Нарушения зрения и их предупреждение. Ухо и слух. Строение и функции органа слуха. Гигиена слуха. Органы равновесия, мышечного чувства, осязания, обоняния и вкуса. Взаимодействие сенсорных систем. Влияние экологических факторов на органы чувств.</w:t>
      </w:r>
    </w:p>
    <w:p w:rsidR="00B33C91" w:rsidRPr="00B33C91" w:rsidRDefault="00B33C91" w:rsidP="00B33C91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Высшая нервная деятельность</w:t>
      </w:r>
    </w:p>
    <w:p w:rsidR="00B33C91" w:rsidRPr="00B33C91" w:rsidRDefault="00B33C91" w:rsidP="00B33C9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Высшая нервная деятельность человека, </w:t>
      </w:r>
      <w:r w:rsidRPr="00B33C9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работы И. М. Сеченова, И. П. Павлова, А. А. Ухтомского и П. К. Анохина.</w:t>
      </w: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Безусловные и условные рефлексы, их значение. Познавательная деятельность мозга. Эмоции, память, мышление, речь. Сон и бодрствование. Значение сна. Предупреждение нарушений сна. Особенности психики человека: осмысленность восприятия, словесно-логическое мышление, способность к накоплению и передаче из поколения в поколение информации. Индивидуальные особенности личности: способности, темперамент, характер, одаренность. Психология и поведение человека. Цели и мотивы деятельности. </w:t>
      </w:r>
      <w:r w:rsidRPr="00B33C9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Значение интеллектуальных, творческих и эстетических потребностей.</w:t>
      </w: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Роль обучения и воспитания в развитии психики и поведения человека.</w:t>
      </w:r>
    </w:p>
    <w:p w:rsidR="00B33C91" w:rsidRPr="00B33C91" w:rsidRDefault="00B33C91" w:rsidP="00B33C91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Здоровье человека и его охрана</w:t>
      </w:r>
    </w:p>
    <w:p w:rsidR="00B33C91" w:rsidRPr="00B33C91" w:rsidRDefault="00B33C91" w:rsidP="00B33C9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>Здоровье человека. Соблюдение санитарно-гигиенических норм и правил здорового образа жизни. Укрепление здоровья: аутотренинг, закаливание, двигательная активность, сбалансированное питание. Влияние физических упражнений на органы и системы органов. Защитно-приспособительные реакции организма. Факторы, нарушающие здоровье (гиподинамия, курение, употребление алкоголя, несбалансированное питание, стресс). Культура отношения к собственному здоровью и здоровью окружающих.</w:t>
      </w:r>
    </w:p>
    <w:p w:rsidR="00B33C91" w:rsidRPr="00B33C91" w:rsidRDefault="00B33C91" w:rsidP="00B33C9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Человек и окружающая среда. </w:t>
      </w:r>
      <w:r w:rsidRPr="00B33C9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Значение окружающей среды как источника веществ и энергии. Социальная и природная среда, адаптации к ним. Краткая характеристика основных форм труда. Рациональная организация труда и отдыха.</w:t>
      </w: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Соблюдение правил поведения в окружающей среде, в опасных и чрезвычайных ситуациях, как основа безопасности собственной жизни. Зависимость здоровья человека от состояния окружающей среды. </w:t>
      </w:r>
    </w:p>
    <w:p w:rsidR="00B33C91" w:rsidRPr="00B33C91" w:rsidRDefault="00B33C91" w:rsidP="00B33C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Общие биологические закономерности</w:t>
      </w:r>
    </w:p>
    <w:p w:rsidR="00B33C91" w:rsidRPr="00B33C91" w:rsidRDefault="00B33C91" w:rsidP="00B33C91">
      <w:pPr>
        <w:overflowPunct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Биология как наука</w:t>
      </w:r>
    </w:p>
    <w:p w:rsidR="00B33C91" w:rsidRPr="00B33C91" w:rsidRDefault="00B33C91" w:rsidP="00B33C91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Научные методы изучения, применяемые в биологии: наблюдение, описание, эксперимент. Гипотеза, модель, теория, их значение и использование в повседневной жизни. Биологические науки. Роль биологии в формировании </w:t>
      </w:r>
      <w:proofErr w:type="gramStart"/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>естественно-научной</w:t>
      </w:r>
      <w:proofErr w:type="gramEnd"/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картины мира. </w:t>
      </w: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Основные признаки живого. Уровни организации живой природы. </w:t>
      </w:r>
      <w:r w:rsidRPr="00B33C9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Живые природные объекты как система. Классификация живых природных объектов.</w:t>
      </w:r>
    </w:p>
    <w:p w:rsidR="00B33C91" w:rsidRPr="00B33C91" w:rsidRDefault="00B33C91" w:rsidP="00B33C91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Клетка</w:t>
      </w:r>
    </w:p>
    <w:p w:rsidR="00B33C91" w:rsidRPr="00B33C91" w:rsidRDefault="00B33C91" w:rsidP="00B33C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Клеточная теория. Клеточное строение организмов как доказательство их родства, единства живой природы. Строение клетки: клеточная оболочка, плазматическая мембрана, цитоплазма, ядро, органоиды. Многообразие клеток. Обмен веществ и превращение энергии в клетке. Хромосомы и гены. </w:t>
      </w:r>
      <w:r w:rsidRPr="00B33C9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Нарушения в строении и функционировании клеток – одна из причин заболевания организма.</w:t>
      </w: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Деление клетки – основа размножения, роста и развития организмов. </w:t>
      </w:r>
    </w:p>
    <w:p w:rsidR="00B33C91" w:rsidRPr="00B33C91" w:rsidRDefault="00B33C91" w:rsidP="00B33C91">
      <w:pPr>
        <w:overflowPunct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Организм</w:t>
      </w:r>
    </w:p>
    <w:p w:rsidR="00B33C91" w:rsidRPr="00B33C91" w:rsidRDefault="00B33C91" w:rsidP="00B33C91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Клеточные и неклеточные формы жизни. Вирусы. Одноклеточные и многоклеточные организмы. Особенности химического состава  организмов: неорганические и органические вещества, их роль в организме. Обмен веществ и превращения энергии – признак живых организмов. </w:t>
      </w:r>
      <w:r w:rsidRPr="00B33C91">
        <w:rPr>
          <w:rFonts w:ascii="Times New Roman" w:eastAsia="Calibri" w:hAnsi="Times New Roman" w:cs="Times New Roman"/>
          <w:bCs/>
          <w:i/>
          <w:sz w:val="24"/>
          <w:szCs w:val="24"/>
          <w:lang w:eastAsia="en-US"/>
        </w:rPr>
        <w:t>Питание, дыхание, транспорт веществ, удаление продуктов обмена, координация и регуляция функций, движение и опора у растений и животных.</w:t>
      </w:r>
      <w:r w:rsidRPr="00B33C9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Рост и развитие организмов. Размножение. Бесполое и половое размножение. Половые клетки. Оплодотворение. Наследственность и изменчивость – свойства организмов. Наследственная и ненаследственная изменчивость. Приспособленность организмов к условиям среды.</w:t>
      </w:r>
    </w:p>
    <w:p w:rsidR="00B33C91" w:rsidRPr="00B33C91" w:rsidRDefault="00B33C91" w:rsidP="00B33C91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Вид</w:t>
      </w:r>
    </w:p>
    <w:p w:rsidR="00B33C91" w:rsidRPr="00B33C91" w:rsidRDefault="00B33C91" w:rsidP="00B33C91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Вид, признаки вида. </w:t>
      </w: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Вид как основная систематическая категория живого. Популяция как форма существования вида в природе. Популяция как единица эволюции. Ч. Дарвин – основоположник учения об эволюции. Основные движущие силы эволюции в природе. Результаты эволюции: многообразие видов, приспособленность организмов к среде обитания. </w:t>
      </w:r>
      <w:r w:rsidRPr="00B33C9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Усложнение растений и животных в процессе эволюции. Происхождение основных систематических групп растений и животных. </w:t>
      </w: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Применение знаний о наследственности, изменчивости и искусственном отборе при выведении новых пород животных, сортов растений и штаммов микроорганизмов. </w:t>
      </w:r>
    </w:p>
    <w:p w:rsidR="00B33C91" w:rsidRPr="00B33C91" w:rsidRDefault="00B33C91" w:rsidP="00B33C9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Экосистемы</w:t>
      </w:r>
    </w:p>
    <w:p w:rsidR="00B33C91" w:rsidRPr="00B33C91" w:rsidRDefault="00B33C91" w:rsidP="00B33C9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Экология, экологические факторы, их влияние на организмы. </w:t>
      </w:r>
      <w:proofErr w:type="spellStart"/>
      <w:r w:rsidRPr="00B33C9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Экосистемная</w:t>
      </w:r>
      <w:proofErr w:type="spellEnd"/>
      <w:r w:rsidRPr="00B33C9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организация живой природы. Экосистема, ее основные компоненты. Структура экосистемы. Пищевые связи в экосистеме. Взаимодействие популяций разных видов в экосистеме. Естественная экосистема (б</w:t>
      </w: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иогеоценоз). </w:t>
      </w:r>
      <w:proofErr w:type="spellStart"/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>Агроэкосистема</w:t>
      </w:r>
      <w:proofErr w:type="spellEnd"/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</w:t>
      </w:r>
      <w:proofErr w:type="spellStart"/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>агроценоз</w:t>
      </w:r>
      <w:proofErr w:type="spellEnd"/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) как искусственное сообщество организмов. </w:t>
      </w:r>
      <w:r w:rsidRPr="00B33C9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Круговорот веществ и поток энергии в биогеоценозах. </w:t>
      </w: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>Биосфера – глобальная экосистема. В. И.  Вернадский – основоположник учения о биосфере. Структура</w:t>
      </w:r>
      <w:bookmarkStart w:id="6" w:name="page23"/>
      <w:bookmarkEnd w:id="6"/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биосферы. Распространение и роль живого вещества в биосфере.</w:t>
      </w:r>
      <w:r w:rsidRPr="00B33C9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Ноосфера. Краткая история эволюции биосферы.</w:t>
      </w: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Значение охраны биосферы для сохранения жизни на Земле. Биологическое разнообразие как основа устойчивости биосферы. Современные экологические проблемы, их влияние на собственную жизнь и жизнь окружающих людей. Последствия деятельности человека в экосистемах. Влияние собственных поступков на живые организмы и экосистемы.</w:t>
      </w:r>
    </w:p>
    <w:p w:rsidR="00B33C91" w:rsidRPr="00B33C91" w:rsidRDefault="00B33C91" w:rsidP="00B33C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Примерный список лабораторных и практических работ по разделу «Живые организмы»:</w:t>
      </w:r>
    </w:p>
    <w:p w:rsidR="00B33C91" w:rsidRPr="00B33C91" w:rsidRDefault="00B33C91" w:rsidP="00B33C91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Изучение устройства увеличительных приборов и правил работы с ними; </w:t>
      </w:r>
    </w:p>
    <w:p w:rsidR="00B33C91" w:rsidRPr="00B33C91" w:rsidRDefault="00B33C91" w:rsidP="00B33C91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Приготовление микропрепарата кожицы чешуи лука (мякоти плода томата); </w:t>
      </w:r>
    </w:p>
    <w:p w:rsidR="00B33C91" w:rsidRPr="00B33C91" w:rsidRDefault="00B33C91" w:rsidP="00B33C91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Изучение органов цветкового растения; </w:t>
      </w:r>
    </w:p>
    <w:p w:rsidR="00B33C91" w:rsidRPr="00B33C91" w:rsidRDefault="00B33C91" w:rsidP="00B33C91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r w:rsidRPr="00B33C9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Изучение</w:t>
      </w:r>
      <w:proofErr w:type="spellEnd"/>
      <w:r w:rsidRPr="00B33C9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C9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строения</w:t>
      </w:r>
      <w:proofErr w:type="spellEnd"/>
      <w:r w:rsidRPr="00B33C9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C9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позвоночного</w:t>
      </w:r>
      <w:proofErr w:type="spellEnd"/>
      <w:r w:rsidRPr="00B33C9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C9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животного</w:t>
      </w:r>
      <w:proofErr w:type="spellEnd"/>
      <w:r w:rsidRPr="00B33C9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; </w:t>
      </w:r>
    </w:p>
    <w:p w:rsidR="00B33C91" w:rsidRPr="00B33C91" w:rsidRDefault="00B33C91" w:rsidP="00B33C91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lastRenderedPageBreak/>
        <w:t xml:space="preserve">Выявление передвижение воды и минеральных веществ в растении; </w:t>
      </w:r>
    </w:p>
    <w:p w:rsidR="00B33C91" w:rsidRPr="00B33C91" w:rsidRDefault="00B33C91" w:rsidP="00B33C91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Изучение строения семян однодольных и двудольных растений; </w:t>
      </w:r>
    </w:p>
    <w:p w:rsidR="00B33C91" w:rsidRPr="00B33C91" w:rsidRDefault="00B33C91" w:rsidP="00B33C91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r w:rsidRPr="00B33C91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Изучение</w:t>
      </w:r>
      <w:proofErr w:type="spellEnd"/>
      <w:r w:rsidRPr="00B33C91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B33C91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строения</w:t>
      </w:r>
      <w:proofErr w:type="spellEnd"/>
      <w:r w:rsidRPr="00B33C91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B33C91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водорослей</w:t>
      </w:r>
      <w:proofErr w:type="spellEnd"/>
      <w:r w:rsidRPr="00B33C9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; </w:t>
      </w:r>
    </w:p>
    <w:p w:rsidR="00B33C91" w:rsidRPr="00B33C91" w:rsidRDefault="00B33C91" w:rsidP="00B33C91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Изучение внешнего строения мхов (на местных видах); </w:t>
      </w:r>
    </w:p>
    <w:p w:rsidR="00B33C91" w:rsidRPr="00B33C91" w:rsidRDefault="00B33C91" w:rsidP="00B33C91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Изучение внешнего строения папоротника (хвоща); </w:t>
      </w:r>
    </w:p>
    <w:p w:rsidR="00B33C91" w:rsidRPr="00B33C91" w:rsidRDefault="00B33C91" w:rsidP="00B33C91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Изучение внешнего строения хвои, шишек и семян голосеменных растений; </w:t>
      </w:r>
    </w:p>
    <w:p w:rsidR="00B33C91" w:rsidRPr="00B33C91" w:rsidRDefault="00B33C91" w:rsidP="00B33C91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Изучение внешнего строения покрытосеменных растений; </w:t>
      </w:r>
    </w:p>
    <w:p w:rsidR="00B33C91" w:rsidRPr="00B33C91" w:rsidRDefault="00B33C91" w:rsidP="00B33C91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Определение признаков класса в строении растений; </w:t>
      </w:r>
    </w:p>
    <w:p w:rsidR="00B33C91" w:rsidRPr="00B33C91" w:rsidRDefault="00B33C91" w:rsidP="00B33C91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Определение до рода или вида нескольких травянистых растений одного-двух семейств;</w:t>
      </w:r>
    </w:p>
    <w:p w:rsidR="00B33C91" w:rsidRPr="00B33C91" w:rsidRDefault="00B33C91" w:rsidP="00B33C91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r w:rsidRPr="00B33C9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Изучение</w:t>
      </w:r>
      <w:proofErr w:type="spellEnd"/>
      <w:r w:rsidRPr="00B33C9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C9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строения</w:t>
      </w:r>
      <w:proofErr w:type="spellEnd"/>
      <w:r w:rsidRPr="00B33C9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C9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плесневых</w:t>
      </w:r>
      <w:proofErr w:type="spellEnd"/>
      <w:r w:rsidRPr="00B33C9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C9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грибов</w:t>
      </w:r>
      <w:proofErr w:type="spellEnd"/>
      <w:r w:rsidRPr="00B33C9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; </w:t>
      </w:r>
    </w:p>
    <w:p w:rsidR="00B33C91" w:rsidRPr="00B33C91" w:rsidRDefault="00B33C91" w:rsidP="00B33C91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r w:rsidRPr="00B33C9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Вегетативное</w:t>
      </w:r>
      <w:proofErr w:type="spellEnd"/>
      <w:r w:rsidRPr="00B33C9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C9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размножение</w:t>
      </w:r>
      <w:proofErr w:type="spellEnd"/>
      <w:r w:rsidRPr="00B33C9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C9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комнатных</w:t>
      </w:r>
      <w:proofErr w:type="spellEnd"/>
      <w:r w:rsidRPr="00B33C9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C9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растений</w:t>
      </w:r>
      <w:proofErr w:type="spellEnd"/>
      <w:r w:rsidRPr="00B33C9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; </w:t>
      </w:r>
    </w:p>
    <w:p w:rsidR="00B33C91" w:rsidRPr="00B33C91" w:rsidRDefault="00B33C91" w:rsidP="00B33C91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Изучение строения и передвижения одноклеточных животных; </w:t>
      </w:r>
    </w:p>
    <w:p w:rsidR="00B33C91" w:rsidRPr="00B33C91" w:rsidRDefault="00B33C91" w:rsidP="00B33C91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Изучение внешнего строения дождевого червя, наблюдение за его передвижением и реакциями на раздражения; </w:t>
      </w:r>
    </w:p>
    <w:p w:rsidR="00B33C91" w:rsidRPr="00B33C91" w:rsidRDefault="00B33C91" w:rsidP="00B33C91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r w:rsidRPr="00B33C9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Изучение</w:t>
      </w:r>
      <w:proofErr w:type="spellEnd"/>
      <w:r w:rsidRPr="00B33C9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C9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строения</w:t>
      </w:r>
      <w:proofErr w:type="spellEnd"/>
      <w:r w:rsidRPr="00B33C9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C9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раковин</w:t>
      </w:r>
      <w:proofErr w:type="spellEnd"/>
      <w:r w:rsidRPr="00B33C9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C9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моллюсков</w:t>
      </w:r>
      <w:proofErr w:type="spellEnd"/>
      <w:r w:rsidRPr="00B33C9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; </w:t>
      </w:r>
    </w:p>
    <w:p w:rsidR="00B33C91" w:rsidRPr="00B33C91" w:rsidRDefault="00B33C91" w:rsidP="00B33C91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r w:rsidRPr="00B33C9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Изучение</w:t>
      </w:r>
      <w:proofErr w:type="spellEnd"/>
      <w:r w:rsidRPr="00B33C9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C9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внешнего</w:t>
      </w:r>
      <w:proofErr w:type="spellEnd"/>
      <w:r w:rsidRPr="00B33C9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C9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строения</w:t>
      </w:r>
      <w:proofErr w:type="spellEnd"/>
      <w:r w:rsidRPr="00B33C9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C9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насекомого</w:t>
      </w:r>
      <w:proofErr w:type="spellEnd"/>
      <w:r w:rsidRPr="00B33C9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; </w:t>
      </w:r>
    </w:p>
    <w:p w:rsidR="00B33C91" w:rsidRPr="00B33C91" w:rsidRDefault="00B33C91" w:rsidP="00B33C91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Изучение типов развития насекомых; </w:t>
      </w:r>
    </w:p>
    <w:p w:rsidR="00B33C91" w:rsidRPr="00B33C91" w:rsidRDefault="00B33C91" w:rsidP="00B33C91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Изучение внешнего строения и передвижения рыб; </w:t>
      </w:r>
    </w:p>
    <w:p w:rsidR="00B33C91" w:rsidRPr="00B33C91" w:rsidRDefault="00B33C91" w:rsidP="00B33C91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Изучение внешнего строения и перьевого покрова птиц; </w:t>
      </w:r>
    </w:p>
    <w:p w:rsidR="00B33C91" w:rsidRPr="00B33C91" w:rsidRDefault="00B33C91" w:rsidP="00B33C91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Изучение внешнего строения, скелета и зубной системы млекопитающих. </w:t>
      </w:r>
    </w:p>
    <w:p w:rsidR="00B33C91" w:rsidRPr="00B33C91" w:rsidRDefault="00B33C91" w:rsidP="00B33C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Примерный список экскурсий по разделу «Живые организмы»:</w:t>
      </w:r>
    </w:p>
    <w:p w:rsidR="00B33C91" w:rsidRPr="00B33C91" w:rsidRDefault="00B33C91" w:rsidP="00B33C91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r w:rsidRPr="00B33C9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Многообразие</w:t>
      </w:r>
      <w:proofErr w:type="spellEnd"/>
      <w:r w:rsidRPr="00B33C9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C9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животных</w:t>
      </w:r>
      <w:proofErr w:type="spellEnd"/>
      <w:r w:rsidRPr="00B33C9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; </w:t>
      </w:r>
    </w:p>
    <w:p w:rsidR="00B33C91" w:rsidRPr="00B33C91" w:rsidRDefault="00B33C91" w:rsidP="00B33C91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Осенние (зимние, весенние) явления в жизни растений и животных; </w:t>
      </w:r>
    </w:p>
    <w:p w:rsidR="00B33C91" w:rsidRPr="00B33C91" w:rsidRDefault="00B33C91" w:rsidP="00B33C91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Разнообразие и роль членистоногих в природе родного края; </w:t>
      </w:r>
    </w:p>
    <w:p w:rsidR="00B33C91" w:rsidRPr="00B33C91" w:rsidRDefault="00B33C91" w:rsidP="00B33C91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>Разнообразие птиц и млекопитающих местности проживания (экскурсия в природу, зоопарк или музей).</w:t>
      </w:r>
    </w:p>
    <w:p w:rsidR="00B33C91" w:rsidRPr="00B33C91" w:rsidRDefault="00B33C91" w:rsidP="00B33C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Примерный список лабораторных и практических работ по разделу «Человек и его здоровье»:</w:t>
      </w:r>
    </w:p>
    <w:p w:rsidR="00B33C91" w:rsidRPr="00B33C91" w:rsidRDefault="00B33C91" w:rsidP="00B33C91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Выявление особенностей строения клеток разных тканей; </w:t>
      </w:r>
    </w:p>
    <w:p w:rsidR="00B33C91" w:rsidRPr="00B33C91" w:rsidRDefault="00B33C91" w:rsidP="00B33C91">
      <w:pPr>
        <w:numPr>
          <w:ilvl w:val="0"/>
          <w:numId w:val="14"/>
        </w:numPr>
        <w:tabs>
          <w:tab w:val="num" w:pos="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</w:pPr>
      <w:r w:rsidRPr="00B33C9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Изучение с</w:t>
      </w:r>
      <w:proofErr w:type="spellStart"/>
      <w:r w:rsidRPr="00B33C91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троени</w:t>
      </w:r>
      <w:proofErr w:type="spellEnd"/>
      <w:r w:rsidRPr="00B33C9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я</w:t>
      </w:r>
      <w:r w:rsidRPr="00B33C91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B33C91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головного</w:t>
      </w:r>
      <w:proofErr w:type="spellEnd"/>
      <w:r w:rsidRPr="00B33C91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B33C91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мозга</w:t>
      </w:r>
      <w:proofErr w:type="spellEnd"/>
      <w:r w:rsidRPr="00B33C91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; </w:t>
      </w:r>
    </w:p>
    <w:p w:rsidR="00B33C91" w:rsidRPr="00B33C91" w:rsidRDefault="00B33C91" w:rsidP="00B33C91">
      <w:pPr>
        <w:numPr>
          <w:ilvl w:val="0"/>
          <w:numId w:val="14"/>
        </w:numPr>
        <w:tabs>
          <w:tab w:val="num" w:pos="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</w:pPr>
      <w:r w:rsidRPr="00B33C9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Выявление особенностей с</w:t>
      </w:r>
      <w:proofErr w:type="spellStart"/>
      <w:r w:rsidRPr="00B33C91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троени</w:t>
      </w:r>
      <w:proofErr w:type="spellEnd"/>
      <w:r w:rsidRPr="00B33C9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я</w:t>
      </w:r>
      <w:r w:rsidRPr="00B33C91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B33C91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позвонков</w:t>
      </w:r>
      <w:proofErr w:type="spellEnd"/>
      <w:r w:rsidRPr="00B33C91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; </w:t>
      </w:r>
    </w:p>
    <w:p w:rsidR="00B33C91" w:rsidRPr="00B33C91" w:rsidRDefault="00B33C91" w:rsidP="00B33C91">
      <w:pPr>
        <w:numPr>
          <w:ilvl w:val="0"/>
          <w:numId w:val="14"/>
        </w:numPr>
        <w:tabs>
          <w:tab w:val="num" w:pos="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Выявление нарушения осанки и наличия плоскостопия; </w:t>
      </w:r>
    </w:p>
    <w:p w:rsidR="00B33C91" w:rsidRPr="00B33C91" w:rsidRDefault="00B33C91" w:rsidP="00B33C91">
      <w:pPr>
        <w:numPr>
          <w:ilvl w:val="0"/>
          <w:numId w:val="14"/>
        </w:numPr>
        <w:tabs>
          <w:tab w:val="num" w:pos="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Сравнение микроскопического строения крови человека и лягушки; </w:t>
      </w:r>
    </w:p>
    <w:p w:rsidR="00B33C91" w:rsidRPr="00B33C91" w:rsidRDefault="00B33C91" w:rsidP="00B33C91">
      <w:pPr>
        <w:numPr>
          <w:ilvl w:val="0"/>
          <w:numId w:val="14"/>
        </w:numPr>
        <w:tabs>
          <w:tab w:val="num" w:pos="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Подсчет пульса в разных условиях. </w:t>
      </w:r>
      <w:r w:rsidRPr="00B33C9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Измерение артериального давления; </w:t>
      </w:r>
    </w:p>
    <w:p w:rsidR="00B33C91" w:rsidRPr="00B33C91" w:rsidRDefault="00B33C91" w:rsidP="00B33C91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Измерение жизненной емкости легких. Дыхательные движения.</w:t>
      </w:r>
    </w:p>
    <w:p w:rsidR="00B33C91" w:rsidRPr="00B33C91" w:rsidRDefault="00B33C91" w:rsidP="00B33C91">
      <w:pPr>
        <w:numPr>
          <w:ilvl w:val="0"/>
          <w:numId w:val="14"/>
        </w:numPr>
        <w:tabs>
          <w:tab w:val="num" w:pos="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Изучение строения и работы органа зрения. </w:t>
      </w:r>
    </w:p>
    <w:p w:rsidR="00B33C91" w:rsidRPr="00B33C91" w:rsidRDefault="00B33C91" w:rsidP="00B33C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Примерный список лабораторных и практических работ по разделу «Общебиологические закономерности»:</w:t>
      </w:r>
    </w:p>
    <w:p w:rsidR="00B33C91" w:rsidRPr="00B33C91" w:rsidRDefault="00B33C91" w:rsidP="00B33C91">
      <w:pPr>
        <w:numPr>
          <w:ilvl w:val="0"/>
          <w:numId w:val="18"/>
        </w:numPr>
        <w:tabs>
          <w:tab w:val="left" w:pos="50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Изучение клеток и тканей растений и животных на готовых </w:t>
      </w:r>
      <w:bookmarkStart w:id="7" w:name="page27"/>
      <w:bookmarkEnd w:id="7"/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>микропрепаратах;</w:t>
      </w:r>
    </w:p>
    <w:p w:rsidR="00B33C91" w:rsidRPr="00B33C91" w:rsidRDefault="00B33C91" w:rsidP="00B33C91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>Выявление и</w:t>
      </w:r>
      <w:proofErr w:type="spellStart"/>
      <w:r w:rsidRPr="00B33C9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зменчивост</w:t>
      </w:r>
      <w:proofErr w:type="spellEnd"/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B33C9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C9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организмов</w:t>
      </w:r>
      <w:proofErr w:type="spellEnd"/>
      <w:r w:rsidRPr="00B33C9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; </w:t>
      </w:r>
    </w:p>
    <w:p w:rsidR="00B33C91" w:rsidRPr="00B33C91" w:rsidRDefault="00B33C91" w:rsidP="00B33C91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Выявление приспособлений у организмов к среде обитания (на конкретных примерах). </w:t>
      </w:r>
    </w:p>
    <w:p w:rsidR="00B33C91" w:rsidRPr="00B33C91" w:rsidRDefault="00B33C91" w:rsidP="00B33C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Примерный список экскурсий по разделу «Общебиологические закономерности»:</w:t>
      </w:r>
    </w:p>
    <w:p w:rsidR="00B33C91" w:rsidRPr="00B33C91" w:rsidRDefault="00B33C91" w:rsidP="00B33C91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sz w:val="24"/>
          <w:szCs w:val="24"/>
          <w:lang w:eastAsia="en-US"/>
        </w:rPr>
        <w:t>Изучение и описание экосистемы своей местности.</w:t>
      </w:r>
    </w:p>
    <w:p w:rsidR="00B33C91" w:rsidRPr="00B33C91" w:rsidRDefault="00B33C91" w:rsidP="00B33C91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Многообразие живых организмов (на примере парка или природного участка).</w:t>
      </w:r>
    </w:p>
    <w:p w:rsidR="00B33C91" w:rsidRPr="00B33C91" w:rsidRDefault="00B33C91" w:rsidP="00B33C91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B33C9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Естественный отбор - движущая сила эволюции.</w:t>
      </w:r>
    </w:p>
    <w:p w:rsidR="00847CD8" w:rsidRDefault="00847CD8" w:rsidP="00847CD8">
      <w:pPr>
        <w:pStyle w:val="a3"/>
        <w:spacing w:after="0" w:line="240" w:lineRule="auto"/>
        <w:ind w:left="1069"/>
        <w:rPr>
          <w:rFonts w:ascii="Times New Roman" w:hAnsi="Times New Roman"/>
          <w:b/>
          <w:sz w:val="24"/>
          <w:szCs w:val="24"/>
        </w:rPr>
      </w:pPr>
    </w:p>
    <w:p w:rsidR="00847CD8" w:rsidRPr="00847CD8" w:rsidRDefault="00847CD8" w:rsidP="00847CD8">
      <w:pPr>
        <w:pStyle w:val="a3"/>
        <w:spacing w:after="0" w:line="240" w:lineRule="auto"/>
        <w:ind w:left="1069"/>
        <w:jc w:val="center"/>
        <w:rPr>
          <w:rFonts w:ascii="Times New Roman" w:hAnsi="Times New Roman"/>
          <w:b/>
          <w:sz w:val="24"/>
          <w:szCs w:val="24"/>
        </w:rPr>
      </w:pPr>
      <w:r w:rsidRPr="00847CD8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847CD8" w:rsidRPr="00847CD8" w:rsidRDefault="00847CD8" w:rsidP="00847CD8">
      <w:pPr>
        <w:pStyle w:val="a3"/>
        <w:spacing w:after="0" w:line="240" w:lineRule="auto"/>
        <w:ind w:left="1069"/>
        <w:rPr>
          <w:rFonts w:ascii="Times New Roman" w:hAnsi="Times New Roman"/>
          <w:b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49"/>
        <w:gridCol w:w="8602"/>
        <w:gridCol w:w="4952"/>
      </w:tblGrid>
      <w:tr w:rsidR="00847CD8" w:rsidTr="00B1133E">
        <w:tc>
          <w:tcPr>
            <w:tcW w:w="949" w:type="dxa"/>
          </w:tcPr>
          <w:p w:rsidR="00847CD8" w:rsidRDefault="00847CD8" w:rsidP="00847CD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8602" w:type="dxa"/>
          </w:tcPr>
          <w:p w:rsidR="00847CD8" w:rsidRDefault="00847CD8" w:rsidP="00847C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Название раздела</w:t>
            </w:r>
          </w:p>
        </w:tc>
        <w:tc>
          <w:tcPr>
            <w:tcW w:w="4952" w:type="dxa"/>
          </w:tcPr>
          <w:p w:rsidR="00847CD8" w:rsidRDefault="00847CD8" w:rsidP="00847C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</w:tr>
      <w:tr w:rsidR="00847CD8" w:rsidTr="00B1133E">
        <w:tc>
          <w:tcPr>
            <w:tcW w:w="14503" w:type="dxa"/>
            <w:gridSpan w:val="3"/>
          </w:tcPr>
          <w:p w:rsidR="00847CD8" w:rsidRDefault="00847CD8" w:rsidP="00847CD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04D12">
              <w:rPr>
                <w:rFonts w:ascii="Times New Roman" w:hAnsi="Times New Roman" w:cs="Times New Roman"/>
                <w:b/>
                <w:bCs/>
              </w:rPr>
              <w:t>5 класс (35 часов)</w:t>
            </w:r>
          </w:p>
        </w:tc>
      </w:tr>
      <w:tr w:rsidR="00847CD8" w:rsidTr="00B1133E">
        <w:tc>
          <w:tcPr>
            <w:tcW w:w="949" w:type="dxa"/>
          </w:tcPr>
          <w:p w:rsidR="00847CD8" w:rsidRPr="00082580" w:rsidRDefault="00847CD8" w:rsidP="00847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58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02" w:type="dxa"/>
          </w:tcPr>
          <w:p w:rsidR="00847CD8" w:rsidRPr="00082580" w:rsidRDefault="00BE5137" w:rsidP="00847C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58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</w:t>
            </w:r>
            <w:r w:rsidRPr="0008258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8258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</w:t>
            </w:r>
            <w:r w:rsidRPr="00082580">
              <w:rPr>
                <w:rFonts w:ascii="Times New Roman" w:hAnsi="Times New Roman" w:cs="Times New Roman"/>
                <w:sz w:val="24"/>
                <w:szCs w:val="24"/>
              </w:rPr>
              <w:t>лог</w:t>
            </w:r>
            <w:r w:rsidRPr="0008258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082580">
              <w:rPr>
                <w:rFonts w:ascii="Times New Roman" w:hAnsi="Times New Roman" w:cs="Times New Roman"/>
                <w:sz w:val="24"/>
                <w:szCs w:val="24"/>
              </w:rPr>
              <w:t>я-н</w:t>
            </w:r>
            <w:r w:rsidRPr="00082580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а</w:t>
            </w:r>
            <w:r w:rsidRPr="0008258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08258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</w:t>
            </w:r>
            <w:r w:rsidRPr="0008258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8258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82580">
              <w:rPr>
                <w:rFonts w:ascii="Times New Roman" w:hAnsi="Times New Roman" w:cs="Times New Roman"/>
                <w:sz w:val="24"/>
                <w:szCs w:val="24"/>
              </w:rPr>
              <w:t>о жи</w:t>
            </w:r>
            <w:r w:rsidRPr="0008258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</w:t>
            </w:r>
            <w:r w:rsidRPr="00082580">
              <w:rPr>
                <w:rFonts w:ascii="Times New Roman" w:hAnsi="Times New Roman" w:cs="Times New Roman"/>
                <w:sz w:val="24"/>
                <w:szCs w:val="24"/>
              </w:rPr>
              <w:t>ой прир</w:t>
            </w:r>
            <w:r w:rsidRPr="0008258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о</w:t>
            </w:r>
            <w:r w:rsidRPr="0008258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8258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</w:p>
        </w:tc>
        <w:tc>
          <w:tcPr>
            <w:tcW w:w="4952" w:type="dxa"/>
          </w:tcPr>
          <w:p w:rsidR="00847CD8" w:rsidRPr="00082580" w:rsidRDefault="00BE5137" w:rsidP="0084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5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47CD8" w:rsidTr="00B1133E">
        <w:tc>
          <w:tcPr>
            <w:tcW w:w="949" w:type="dxa"/>
          </w:tcPr>
          <w:p w:rsidR="00847CD8" w:rsidRPr="00082580" w:rsidRDefault="00847CD8" w:rsidP="00847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5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602" w:type="dxa"/>
          </w:tcPr>
          <w:p w:rsidR="00847CD8" w:rsidRPr="00082580" w:rsidRDefault="00BE5137" w:rsidP="00847C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825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Кл</w:t>
            </w:r>
            <w:r w:rsidRPr="00082580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val="en-US"/>
              </w:rPr>
              <w:t>е</w:t>
            </w:r>
            <w:r w:rsidRPr="000825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т</w:t>
            </w:r>
            <w:r w:rsidRPr="00082580">
              <w:rPr>
                <w:rFonts w:ascii="Times New Roman" w:eastAsia="Times New Roman" w:hAnsi="Times New Roman" w:cs="Times New Roman"/>
                <w:bCs/>
                <w:spacing w:val="-8"/>
                <w:sz w:val="24"/>
                <w:szCs w:val="24"/>
                <w:lang w:val="en-US"/>
              </w:rPr>
              <w:t>о</w:t>
            </w:r>
            <w:r w:rsidRPr="00082580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val="en-US"/>
              </w:rPr>
              <w:t>ч</w:t>
            </w:r>
            <w:r w:rsidRPr="000825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ное</w:t>
            </w:r>
            <w:proofErr w:type="spellEnd"/>
            <w:r w:rsidRPr="00082580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2580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val="en-US"/>
              </w:rPr>
              <w:t>с</w:t>
            </w:r>
            <w:r w:rsidRPr="00082580">
              <w:rPr>
                <w:rFonts w:ascii="Times New Roman" w:eastAsia="Times New Roman" w:hAnsi="Times New Roman" w:cs="Times New Roman"/>
                <w:bCs/>
                <w:spacing w:val="4"/>
                <w:sz w:val="24"/>
                <w:szCs w:val="24"/>
                <w:lang w:val="en-US"/>
              </w:rPr>
              <w:t>т</w:t>
            </w:r>
            <w:r w:rsidRPr="000825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ро</w:t>
            </w:r>
            <w:r w:rsidRPr="00082580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val="en-US"/>
              </w:rPr>
              <w:t>е</w:t>
            </w:r>
            <w:r w:rsidRPr="000825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ние</w:t>
            </w:r>
            <w:proofErr w:type="spellEnd"/>
            <w:r w:rsidRPr="00082580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258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val="en-US"/>
              </w:rPr>
              <w:t>о</w:t>
            </w:r>
            <w:r w:rsidRPr="000825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р</w:t>
            </w:r>
            <w:r w:rsidRPr="00082580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val="en-US"/>
              </w:rPr>
              <w:t>г</w:t>
            </w:r>
            <w:r w:rsidRPr="000825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ани</w:t>
            </w:r>
            <w:r w:rsidRPr="0008258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val="en-US"/>
              </w:rPr>
              <w:t>з</w:t>
            </w:r>
            <w:r w:rsidRPr="00082580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val="en-US"/>
              </w:rPr>
              <w:t>м</w:t>
            </w:r>
            <w:r w:rsidRPr="00082580">
              <w:rPr>
                <w:rFonts w:ascii="Times New Roman" w:eastAsia="Times New Roman" w:hAnsi="Times New Roman" w:cs="Times New Roman"/>
                <w:bCs/>
                <w:spacing w:val="-5"/>
                <w:sz w:val="24"/>
                <w:szCs w:val="24"/>
                <w:lang w:val="en-US"/>
              </w:rPr>
              <w:t>о</w:t>
            </w:r>
            <w:r w:rsidRPr="000825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в</w:t>
            </w:r>
            <w:proofErr w:type="spellEnd"/>
          </w:p>
        </w:tc>
        <w:tc>
          <w:tcPr>
            <w:tcW w:w="4952" w:type="dxa"/>
          </w:tcPr>
          <w:p w:rsidR="00847CD8" w:rsidRPr="00082580" w:rsidRDefault="00BE5137" w:rsidP="0084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5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47CD8" w:rsidTr="00B1133E">
        <w:tc>
          <w:tcPr>
            <w:tcW w:w="949" w:type="dxa"/>
          </w:tcPr>
          <w:p w:rsidR="00847CD8" w:rsidRPr="00082580" w:rsidRDefault="00847CD8" w:rsidP="00847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58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602" w:type="dxa"/>
          </w:tcPr>
          <w:p w:rsidR="00847CD8" w:rsidRPr="00082580" w:rsidRDefault="00BE5137" w:rsidP="00847C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825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Ца</w:t>
            </w:r>
            <w:r w:rsidRPr="00082580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val="en-US"/>
              </w:rPr>
              <w:t>р</w:t>
            </w:r>
            <w:r w:rsidRPr="00082580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val="en-US"/>
              </w:rPr>
              <w:t>с</w:t>
            </w:r>
            <w:r w:rsidRPr="00082580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val="en-US"/>
              </w:rPr>
              <w:t>т</w:t>
            </w:r>
            <w:r w:rsidRPr="0008258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val="en-US"/>
              </w:rPr>
              <w:t>в</w:t>
            </w:r>
            <w:r w:rsidRPr="000825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о</w:t>
            </w:r>
            <w:proofErr w:type="spellEnd"/>
            <w:r w:rsidRPr="0008258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2580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val="en-US"/>
              </w:rPr>
              <w:t>Б</w:t>
            </w:r>
            <w:r w:rsidRPr="000825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а</w:t>
            </w:r>
            <w:r w:rsidRPr="00082580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val="en-US"/>
              </w:rPr>
              <w:t>к</w:t>
            </w:r>
            <w:r w:rsidRPr="00082580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val="en-US"/>
              </w:rPr>
              <w:t>т</w:t>
            </w:r>
            <w:r w:rsidRPr="00082580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val="en-US"/>
              </w:rPr>
              <w:t>е</w:t>
            </w:r>
            <w:r w:rsidRPr="000825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р</w:t>
            </w:r>
            <w:r w:rsidRPr="00082580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val="en-US"/>
              </w:rPr>
              <w:t>и</w:t>
            </w:r>
            <w:r w:rsidRPr="000825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и</w:t>
            </w:r>
            <w:proofErr w:type="spellEnd"/>
          </w:p>
        </w:tc>
        <w:tc>
          <w:tcPr>
            <w:tcW w:w="4952" w:type="dxa"/>
          </w:tcPr>
          <w:p w:rsidR="00847CD8" w:rsidRPr="00082580" w:rsidRDefault="00BE5137" w:rsidP="0084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5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7CD8" w:rsidTr="00B1133E">
        <w:tc>
          <w:tcPr>
            <w:tcW w:w="949" w:type="dxa"/>
          </w:tcPr>
          <w:p w:rsidR="00847CD8" w:rsidRPr="00082580" w:rsidRDefault="00847CD8" w:rsidP="00847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58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602" w:type="dxa"/>
          </w:tcPr>
          <w:p w:rsidR="00847CD8" w:rsidRPr="00082580" w:rsidRDefault="00BE5137" w:rsidP="00847C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Ца</w:t>
            </w:r>
            <w:r w:rsidRPr="00082580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</w:rPr>
              <w:t>р</w:t>
            </w:r>
            <w:r w:rsidRPr="00082580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>с</w:t>
            </w:r>
            <w:r w:rsidRPr="00082580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</w:rPr>
              <w:t>т</w:t>
            </w:r>
            <w:r w:rsidRPr="0008258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>в</w:t>
            </w:r>
            <w:r w:rsidRPr="00082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 </w:t>
            </w:r>
            <w:r w:rsidRPr="00082580">
              <w:rPr>
                <w:rFonts w:ascii="Times New Roman" w:eastAsia="Times New Roman" w:hAnsi="Times New Roman" w:cs="Times New Roman"/>
                <w:bCs/>
                <w:spacing w:val="-16"/>
                <w:sz w:val="24"/>
                <w:szCs w:val="24"/>
              </w:rPr>
              <w:t>Г</w:t>
            </w:r>
            <w:r w:rsidRPr="00082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рибы</w:t>
            </w:r>
          </w:p>
        </w:tc>
        <w:tc>
          <w:tcPr>
            <w:tcW w:w="4952" w:type="dxa"/>
          </w:tcPr>
          <w:p w:rsidR="00847CD8" w:rsidRPr="00082580" w:rsidRDefault="00BE5137" w:rsidP="0084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5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47CD8" w:rsidTr="00B1133E">
        <w:tc>
          <w:tcPr>
            <w:tcW w:w="949" w:type="dxa"/>
          </w:tcPr>
          <w:p w:rsidR="00847CD8" w:rsidRPr="00082580" w:rsidRDefault="00BE5137" w:rsidP="00847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58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602" w:type="dxa"/>
          </w:tcPr>
          <w:p w:rsidR="00847CD8" w:rsidRPr="00082580" w:rsidRDefault="00BE5137" w:rsidP="00847C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Ца</w:t>
            </w:r>
            <w:r w:rsidRPr="00082580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</w:rPr>
              <w:t>р</w:t>
            </w:r>
            <w:r w:rsidRPr="00082580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>с</w:t>
            </w:r>
            <w:r w:rsidRPr="00082580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</w:rPr>
              <w:t>т</w:t>
            </w:r>
            <w:r w:rsidRPr="0008258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>в</w:t>
            </w:r>
            <w:r w:rsidRPr="00082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 </w:t>
            </w:r>
            <w:r w:rsidRPr="0008258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>Р</w:t>
            </w:r>
            <w:r w:rsidRPr="00082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  <w:r w:rsidRPr="00082580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>с</w:t>
            </w:r>
            <w:r w:rsidRPr="00082580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</w:rPr>
              <w:t>т</w:t>
            </w:r>
            <w:r w:rsidRPr="00082580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>е</w:t>
            </w:r>
            <w:r w:rsidRPr="00082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ния</w:t>
            </w:r>
          </w:p>
        </w:tc>
        <w:tc>
          <w:tcPr>
            <w:tcW w:w="4952" w:type="dxa"/>
          </w:tcPr>
          <w:p w:rsidR="00847CD8" w:rsidRPr="00082580" w:rsidRDefault="00BE5137" w:rsidP="0084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58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E5137" w:rsidTr="00F007DA">
        <w:tc>
          <w:tcPr>
            <w:tcW w:w="14503" w:type="dxa"/>
            <w:gridSpan w:val="3"/>
          </w:tcPr>
          <w:p w:rsidR="00BE5137" w:rsidRPr="00082580" w:rsidRDefault="00BE5137" w:rsidP="0084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5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класс (35 часов)</w:t>
            </w:r>
          </w:p>
        </w:tc>
      </w:tr>
      <w:tr w:rsidR="00B1133E" w:rsidTr="00B1133E">
        <w:tc>
          <w:tcPr>
            <w:tcW w:w="949" w:type="dxa"/>
          </w:tcPr>
          <w:p w:rsidR="00B1133E" w:rsidRPr="00082580" w:rsidRDefault="00082580" w:rsidP="00847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58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02" w:type="dxa"/>
          </w:tcPr>
          <w:p w:rsidR="00B1133E" w:rsidRPr="00082580" w:rsidRDefault="00082580" w:rsidP="00847C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Строение и многообразие покрытосеменных растений</w:t>
            </w:r>
          </w:p>
        </w:tc>
        <w:tc>
          <w:tcPr>
            <w:tcW w:w="4952" w:type="dxa"/>
          </w:tcPr>
          <w:p w:rsidR="00B1133E" w:rsidRPr="00082580" w:rsidRDefault="00082580" w:rsidP="0084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58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B1133E" w:rsidTr="00B1133E">
        <w:tc>
          <w:tcPr>
            <w:tcW w:w="949" w:type="dxa"/>
          </w:tcPr>
          <w:p w:rsidR="00B1133E" w:rsidRPr="00082580" w:rsidRDefault="00082580" w:rsidP="00847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5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602" w:type="dxa"/>
          </w:tcPr>
          <w:p w:rsidR="00B1133E" w:rsidRPr="00082580" w:rsidRDefault="00082580" w:rsidP="00847C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580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растений</w:t>
            </w:r>
          </w:p>
        </w:tc>
        <w:tc>
          <w:tcPr>
            <w:tcW w:w="4952" w:type="dxa"/>
          </w:tcPr>
          <w:p w:rsidR="00B1133E" w:rsidRPr="00082580" w:rsidRDefault="00082580" w:rsidP="0084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5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1133E" w:rsidTr="00B1133E">
        <w:tc>
          <w:tcPr>
            <w:tcW w:w="949" w:type="dxa"/>
          </w:tcPr>
          <w:p w:rsidR="00B1133E" w:rsidRPr="00082580" w:rsidRDefault="00082580" w:rsidP="00847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58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602" w:type="dxa"/>
          </w:tcPr>
          <w:p w:rsidR="00B1133E" w:rsidRPr="00082580" w:rsidRDefault="00082580" w:rsidP="00847C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580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растений</w:t>
            </w:r>
          </w:p>
        </w:tc>
        <w:tc>
          <w:tcPr>
            <w:tcW w:w="4952" w:type="dxa"/>
          </w:tcPr>
          <w:p w:rsidR="00B1133E" w:rsidRPr="00082580" w:rsidRDefault="00082580" w:rsidP="0084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5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1133E" w:rsidTr="00B1133E">
        <w:tc>
          <w:tcPr>
            <w:tcW w:w="949" w:type="dxa"/>
          </w:tcPr>
          <w:p w:rsidR="00B1133E" w:rsidRPr="00082580" w:rsidRDefault="00082580" w:rsidP="00847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58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602" w:type="dxa"/>
          </w:tcPr>
          <w:p w:rsidR="00B1133E" w:rsidRPr="00082580" w:rsidRDefault="00082580" w:rsidP="00847C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Природные сообщества</w:t>
            </w:r>
          </w:p>
        </w:tc>
        <w:tc>
          <w:tcPr>
            <w:tcW w:w="4952" w:type="dxa"/>
          </w:tcPr>
          <w:p w:rsidR="00B1133E" w:rsidRPr="00082580" w:rsidRDefault="00082580" w:rsidP="0084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5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2580" w:rsidTr="00B1133E">
        <w:tc>
          <w:tcPr>
            <w:tcW w:w="949" w:type="dxa"/>
          </w:tcPr>
          <w:p w:rsidR="00082580" w:rsidRPr="00082580" w:rsidRDefault="00082580" w:rsidP="00847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58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602" w:type="dxa"/>
          </w:tcPr>
          <w:p w:rsidR="00082580" w:rsidRPr="00082580" w:rsidRDefault="00082580" w:rsidP="00082580">
            <w:pPr>
              <w:widowControl w:val="0"/>
              <w:tabs>
                <w:tab w:val="num" w:pos="709"/>
              </w:tabs>
              <w:overflowPunct w:val="0"/>
              <w:autoSpaceDE w:val="0"/>
              <w:autoSpaceDN w:val="0"/>
              <w:adjustRightInd w:val="0"/>
              <w:snapToGrid w:val="0"/>
              <w:spacing w:line="226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58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4952" w:type="dxa"/>
          </w:tcPr>
          <w:p w:rsidR="00082580" w:rsidRPr="00082580" w:rsidRDefault="00082580" w:rsidP="0084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5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82580" w:rsidTr="00B1133E">
        <w:tc>
          <w:tcPr>
            <w:tcW w:w="949" w:type="dxa"/>
          </w:tcPr>
          <w:p w:rsidR="00082580" w:rsidRPr="00082580" w:rsidRDefault="00082580" w:rsidP="00847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58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602" w:type="dxa"/>
          </w:tcPr>
          <w:p w:rsidR="00082580" w:rsidRPr="00082580" w:rsidRDefault="00082580" w:rsidP="0008258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82580">
              <w:rPr>
                <w:rFonts w:ascii="Times New Roman" w:eastAsia="Times New Roman" w:hAnsi="Times New Roman"/>
                <w:sz w:val="24"/>
                <w:szCs w:val="24"/>
              </w:rPr>
              <w:t>Экскурсия «Природное сообщество и человек. Фенологические наблюдения за весенними явлениями в природных сообществах».</w:t>
            </w:r>
          </w:p>
        </w:tc>
        <w:tc>
          <w:tcPr>
            <w:tcW w:w="4952" w:type="dxa"/>
          </w:tcPr>
          <w:p w:rsidR="00082580" w:rsidRPr="00082580" w:rsidRDefault="00082580" w:rsidP="0084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5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82580" w:rsidTr="00F007DA">
        <w:tc>
          <w:tcPr>
            <w:tcW w:w="14503" w:type="dxa"/>
            <w:gridSpan w:val="3"/>
          </w:tcPr>
          <w:p w:rsidR="00082580" w:rsidRPr="00082580" w:rsidRDefault="00082580" w:rsidP="0084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класс (70</w:t>
            </w:r>
            <w:r w:rsidRPr="000825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часов)</w:t>
            </w:r>
          </w:p>
        </w:tc>
      </w:tr>
      <w:tr w:rsidR="00082580" w:rsidTr="00B1133E">
        <w:tc>
          <w:tcPr>
            <w:tcW w:w="949" w:type="dxa"/>
          </w:tcPr>
          <w:p w:rsidR="00082580" w:rsidRPr="00082580" w:rsidRDefault="00082580" w:rsidP="00847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02" w:type="dxa"/>
          </w:tcPr>
          <w:p w:rsidR="00082580" w:rsidRPr="00082580" w:rsidRDefault="00082580" w:rsidP="00847C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52" w:type="dxa"/>
          </w:tcPr>
          <w:p w:rsidR="00082580" w:rsidRPr="00082580" w:rsidRDefault="00082580" w:rsidP="0084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580" w:rsidTr="00B1133E">
        <w:tc>
          <w:tcPr>
            <w:tcW w:w="949" w:type="dxa"/>
          </w:tcPr>
          <w:p w:rsidR="00082580" w:rsidRPr="00F007DA" w:rsidRDefault="00F007DA" w:rsidP="00847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D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02" w:type="dxa"/>
          </w:tcPr>
          <w:p w:rsidR="00082580" w:rsidRPr="00F007DA" w:rsidRDefault="00082580" w:rsidP="00847C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D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Введение</w:t>
            </w:r>
          </w:p>
        </w:tc>
        <w:tc>
          <w:tcPr>
            <w:tcW w:w="4952" w:type="dxa"/>
          </w:tcPr>
          <w:p w:rsidR="00082580" w:rsidRPr="00F007DA" w:rsidRDefault="00082580" w:rsidP="0084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7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2580" w:rsidTr="00B1133E">
        <w:tc>
          <w:tcPr>
            <w:tcW w:w="949" w:type="dxa"/>
          </w:tcPr>
          <w:p w:rsidR="00082580" w:rsidRPr="00F007DA" w:rsidRDefault="00F007DA" w:rsidP="00847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D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602" w:type="dxa"/>
          </w:tcPr>
          <w:p w:rsidR="00082580" w:rsidRPr="00F007DA" w:rsidRDefault="00082580" w:rsidP="00847C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Простейшие</w:t>
            </w:r>
          </w:p>
        </w:tc>
        <w:tc>
          <w:tcPr>
            <w:tcW w:w="4952" w:type="dxa"/>
          </w:tcPr>
          <w:p w:rsidR="00082580" w:rsidRPr="00F007DA" w:rsidRDefault="008E6630" w:rsidP="0084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82580" w:rsidTr="00B1133E">
        <w:tc>
          <w:tcPr>
            <w:tcW w:w="949" w:type="dxa"/>
          </w:tcPr>
          <w:p w:rsidR="00082580" w:rsidRPr="00F007DA" w:rsidRDefault="00F007DA" w:rsidP="00847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D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602" w:type="dxa"/>
          </w:tcPr>
          <w:p w:rsidR="00082580" w:rsidRPr="00F007DA" w:rsidRDefault="00082580" w:rsidP="00847C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Беспозвоночные животные</w:t>
            </w:r>
          </w:p>
        </w:tc>
        <w:tc>
          <w:tcPr>
            <w:tcW w:w="4952" w:type="dxa"/>
          </w:tcPr>
          <w:p w:rsidR="00082580" w:rsidRPr="00F007DA" w:rsidRDefault="008E6630" w:rsidP="0084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82580" w:rsidTr="00B1133E">
        <w:tc>
          <w:tcPr>
            <w:tcW w:w="949" w:type="dxa"/>
          </w:tcPr>
          <w:p w:rsidR="00082580" w:rsidRPr="00F007DA" w:rsidRDefault="00F007DA" w:rsidP="00847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D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602" w:type="dxa"/>
          </w:tcPr>
          <w:p w:rsidR="00082580" w:rsidRPr="00F007DA" w:rsidRDefault="00082580" w:rsidP="00847C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Позвоночные животные</w:t>
            </w:r>
          </w:p>
        </w:tc>
        <w:tc>
          <w:tcPr>
            <w:tcW w:w="4952" w:type="dxa"/>
          </w:tcPr>
          <w:p w:rsidR="00082580" w:rsidRPr="00F007DA" w:rsidRDefault="00082580" w:rsidP="008E6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7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66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82580" w:rsidTr="00B1133E">
        <w:tc>
          <w:tcPr>
            <w:tcW w:w="949" w:type="dxa"/>
          </w:tcPr>
          <w:p w:rsidR="00082580" w:rsidRPr="00F007DA" w:rsidRDefault="00F007DA" w:rsidP="00847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D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602" w:type="dxa"/>
          </w:tcPr>
          <w:p w:rsidR="00082580" w:rsidRPr="00F007DA" w:rsidRDefault="00F007DA" w:rsidP="00847C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D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Эволюция строения. Взаимосвязь и функций органов и их систем у животных</w:t>
            </w:r>
          </w:p>
        </w:tc>
        <w:tc>
          <w:tcPr>
            <w:tcW w:w="4952" w:type="dxa"/>
          </w:tcPr>
          <w:p w:rsidR="00082580" w:rsidRPr="00F007DA" w:rsidRDefault="008E6630" w:rsidP="0084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82580" w:rsidTr="00B1133E">
        <w:tc>
          <w:tcPr>
            <w:tcW w:w="949" w:type="dxa"/>
          </w:tcPr>
          <w:p w:rsidR="00F007DA" w:rsidRPr="00F007DA" w:rsidRDefault="00F007DA" w:rsidP="00F007D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D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602" w:type="dxa"/>
          </w:tcPr>
          <w:p w:rsidR="00082580" w:rsidRPr="00F007DA" w:rsidRDefault="00F007DA" w:rsidP="00847C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Индивидуальное развитие животных</w:t>
            </w:r>
          </w:p>
        </w:tc>
        <w:tc>
          <w:tcPr>
            <w:tcW w:w="4952" w:type="dxa"/>
          </w:tcPr>
          <w:p w:rsidR="00082580" w:rsidRPr="00F007DA" w:rsidRDefault="008E6630" w:rsidP="0084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2580" w:rsidTr="00B1133E">
        <w:tc>
          <w:tcPr>
            <w:tcW w:w="949" w:type="dxa"/>
          </w:tcPr>
          <w:p w:rsidR="00082580" w:rsidRPr="00F007DA" w:rsidRDefault="00F007DA" w:rsidP="00847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DA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602" w:type="dxa"/>
          </w:tcPr>
          <w:p w:rsidR="00082580" w:rsidRPr="00F007DA" w:rsidRDefault="00F007DA" w:rsidP="00847C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и закономерности размещения животных на Земле</w:t>
            </w:r>
          </w:p>
        </w:tc>
        <w:tc>
          <w:tcPr>
            <w:tcW w:w="4952" w:type="dxa"/>
          </w:tcPr>
          <w:p w:rsidR="00082580" w:rsidRPr="00F007DA" w:rsidRDefault="008E6630" w:rsidP="0084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2580" w:rsidTr="00B1133E">
        <w:tc>
          <w:tcPr>
            <w:tcW w:w="949" w:type="dxa"/>
          </w:tcPr>
          <w:p w:rsidR="00082580" w:rsidRPr="00F007DA" w:rsidRDefault="00F007DA" w:rsidP="00847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D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8602" w:type="dxa"/>
          </w:tcPr>
          <w:p w:rsidR="00082580" w:rsidRPr="00F007DA" w:rsidRDefault="00F007DA" w:rsidP="00847C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Биоценозы</w:t>
            </w:r>
          </w:p>
        </w:tc>
        <w:tc>
          <w:tcPr>
            <w:tcW w:w="4952" w:type="dxa"/>
          </w:tcPr>
          <w:p w:rsidR="00082580" w:rsidRPr="00F007DA" w:rsidRDefault="008E6630" w:rsidP="0084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2580" w:rsidTr="00B1133E">
        <w:tc>
          <w:tcPr>
            <w:tcW w:w="949" w:type="dxa"/>
          </w:tcPr>
          <w:p w:rsidR="00082580" w:rsidRPr="00F007DA" w:rsidRDefault="00F007DA" w:rsidP="00847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DA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602" w:type="dxa"/>
          </w:tcPr>
          <w:p w:rsidR="00082580" w:rsidRPr="00F007DA" w:rsidRDefault="00F007DA" w:rsidP="00847C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Животный мир и хозяйственная деятельность человека</w:t>
            </w:r>
          </w:p>
        </w:tc>
        <w:tc>
          <w:tcPr>
            <w:tcW w:w="4952" w:type="dxa"/>
          </w:tcPr>
          <w:p w:rsidR="00082580" w:rsidRPr="00F007DA" w:rsidRDefault="008E6630" w:rsidP="0084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007DA" w:rsidTr="00F007DA">
        <w:tc>
          <w:tcPr>
            <w:tcW w:w="14503" w:type="dxa"/>
            <w:gridSpan w:val="3"/>
          </w:tcPr>
          <w:p w:rsidR="00F007DA" w:rsidRPr="00082580" w:rsidRDefault="00F007DA" w:rsidP="0084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класс (70</w:t>
            </w:r>
            <w:r w:rsidRPr="000825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часов)</w:t>
            </w:r>
          </w:p>
        </w:tc>
      </w:tr>
      <w:tr w:rsidR="00082580" w:rsidTr="00B1133E">
        <w:tc>
          <w:tcPr>
            <w:tcW w:w="949" w:type="dxa"/>
          </w:tcPr>
          <w:p w:rsidR="00082580" w:rsidRPr="00345C74" w:rsidRDefault="00F007DA" w:rsidP="00847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C7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02" w:type="dxa"/>
          </w:tcPr>
          <w:p w:rsidR="00082580" w:rsidRPr="00345C74" w:rsidRDefault="00F007DA" w:rsidP="00847C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C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Введение. Науки, изучающие организм человека</w:t>
            </w:r>
          </w:p>
        </w:tc>
        <w:tc>
          <w:tcPr>
            <w:tcW w:w="4952" w:type="dxa"/>
          </w:tcPr>
          <w:p w:rsidR="00082580" w:rsidRPr="00345C74" w:rsidRDefault="00F007DA" w:rsidP="0084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C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2580" w:rsidTr="00B1133E">
        <w:tc>
          <w:tcPr>
            <w:tcW w:w="949" w:type="dxa"/>
          </w:tcPr>
          <w:p w:rsidR="00082580" w:rsidRPr="00345C74" w:rsidRDefault="00F007DA" w:rsidP="00847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C7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602" w:type="dxa"/>
          </w:tcPr>
          <w:p w:rsidR="00082580" w:rsidRPr="00345C74" w:rsidRDefault="00F007DA" w:rsidP="00847C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C74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Происхождение человека</w:t>
            </w:r>
          </w:p>
        </w:tc>
        <w:tc>
          <w:tcPr>
            <w:tcW w:w="4952" w:type="dxa"/>
          </w:tcPr>
          <w:p w:rsidR="00082580" w:rsidRPr="00345C74" w:rsidRDefault="00F007DA" w:rsidP="0084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C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2580" w:rsidTr="00B1133E">
        <w:tc>
          <w:tcPr>
            <w:tcW w:w="949" w:type="dxa"/>
          </w:tcPr>
          <w:p w:rsidR="00082580" w:rsidRPr="00345C74" w:rsidRDefault="00F007DA" w:rsidP="00847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C7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602" w:type="dxa"/>
          </w:tcPr>
          <w:p w:rsidR="00082580" w:rsidRPr="00345C74" w:rsidRDefault="00F007DA" w:rsidP="00847C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C74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Строение организма человека</w:t>
            </w:r>
          </w:p>
        </w:tc>
        <w:tc>
          <w:tcPr>
            <w:tcW w:w="4952" w:type="dxa"/>
          </w:tcPr>
          <w:p w:rsidR="00082580" w:rsidRPr="00345C74" w:rsidRDefault="00F007DA" w:rsidP="0084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C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82580" w:rsidTr="00B1133E">
        <w:tc>
          <w:tcPr>
            <w:tcW w:w="949" w:type="dxa"/>
          </w:tcPr>
          <w:p w:rsidR="00082580" w:rsidRPr="00345C74" w:rsidRDefault="00F007DA" w:rsidP="00847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C7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602" w:type="dxa"/>
          </w:tcPr>
          <w:p w:rsidR="00082580" w:rsidRPr="00345C74" w:rsidRDefault="00F007DA" w:rsidP="00847C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C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Опорно-двигательная система</w:t>
            </w:r>
          </w:p>
        </w:tc>
        <w:tc>
          <w:tcPr>
            <w:tcW w:w="4952" w:type="dxa"/>
          </w:tcPr>
          <w:p w:rsidR="00082580" w:rsidRPr="00345C74" w:rsidRDefault="00F007DA" w:rsidP="0084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C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82580" w:rsidTr="00B1133E">
        <w:tc>
          <w:tcPr>
            <w:tcW w:w="949" w:type="dxa"/>
          </w:tcPr>
          <w:p w:rsidR="00082580" w:rsidRPr="00345C74" w:rsidRDefault="00F007DA" w:rsidP="00847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C7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602" w:type="dxa"/>
          </w:tcPr>
          <w:p w:rsidR="00082580" w:rsidRPr="00345C74" w:rsidRDefault="00F007DA" w:rsidP="00847C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C74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Внутренняя среда организма</w:t>
            </w:r>
          </w:p>
        </w:tc>
        <w:tc>
          <w:tcPr>
            <w:tcW w:w="4952" w:type="dxa"/>
          </w:tcPr>
          <w:p w:rsidR="00082580" w:rsidRPr="00345C74" w:rsidRDefault="00345C74" w:rsidP="0084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C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82580" w:rsidTr="00B1133E">
        <w:tc>
          <w:tcPr>
            <w:tcW w:w="949" w:type="dxa"/>
          </w:tcPr>
          <w:p w:rsidR="00082580" w:rsidRPr="00345C74" w:rsidRDefault="00F007DA" w:rsidP="00847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C74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602" w:type="dxa"/>
          </w:tcPr>
          <w:p w:rsidR="00082580" w:rsidRPr="00345C74" w:rsidRDefault="00F007DA" w:rsidP="00847C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C74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Кровеносная и лимфатическая системы организма</w:t>
            </w:r>
          </w:p>
        </w:tc>
        <w:tc>
          <w:tcPr>
            <w:tcW w:w="4952" w:type="dxa"/>
          </w:tcPr>
          <w:p w:rsidR="00082580" w:rsidRPr="00345C74" w:rsidRDefault="00F007DA" w:rsidP="0084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C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82580" w:rsidTr="00B1133E">
        <w:tc>
          <w:tcPr>
            <w:tcW w:w="949" w:type="dxa"/>
          </w:tcPr>
          <w:p w:rsidR="00082580" w:rsidRPr="00345C74" w:rsidRDefault="00345C74" w:rsidP="00847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C74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602" w:type="dxa"/>
          </w:tcPr>
          <w:p w:rsidR="00082580" w:rsidRPr="00345C74" w:rsidRDefault="00F007DA" w:rsidP="00847C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C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Дыхание</w:t>
            </w:r>
          </w:p>
        </w:tc>
        <w:tc>
          <w:tcPr>
            <w:tcW w:w="4952" w:type="dxa"/>
          </w:tcPr>
          <w:p w:rsidR="00082580" w:rsidRPr="00345C74" w:rsidRDefault="00F007DA" w:rsidP="0084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C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82580" w:rsidTr="00B1133E">
        <w:tc>
          <w:tcPr>
            <w:tcW w:w="949" w:type="dxa"/>
          </w:tcPr>
          <w:p w:rsidR="00082580" w:rsidRPr="00345C74" w:rsidRDefault="00345C74" w:rsidP="00847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C74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602" w:type="dxa"/>
          </w:tcPr>
          <w:p w:rsidR="00082580" w:rsidRPr="00345C74" w:rsidRDefault="00F007DA" w:rsidP="00847C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C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Пищеварительная система</w:t>
            </w:r>
          </w:p>
        </w:tc>
        <w:tc>
          <w:tcPr>
            <w:tcW w:w="4952" w:type="dxa"/>
          </w:tcPr>
          <w:p w:rsidR="00082580" w:rsidRPr="00345C74" w:rsidRDefault="008A6771" w:rsidP="0084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82580" w:rsidTr="00B1133E">
        <w:tc>
          <w:tcPr>
            <w:tcW w:w="949" w:type="dxa"/>
          </w:tcPr>
          <w:p w:rsidR="00082580" w:rsidRPr="00345C74" w:rsidRDefault="00345C74" w:rsidP="00847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C74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602" w:type="dxa"/>
          </w:tcPr>
          <w:p w:rsidR="00082580" w:rsidRPr="00345C74" w:rsidRDefault="00F007DA" w:rsidP="00847C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C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Обмен веществ и энергии</w:t>
            </w:r>
          </w:p>
        </w:tc>
        <w:tc>
          <w:tcPr>
            <w:tcW w:w="4952" w:type="dxa"/>
          </w:tcPr>
          <w:p w:rsidR="00082580" w:rsidRPr="00345C74" w:rsidRDefault="008A6771" w:rsidP="0084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82580" w:rsidTr="00B1133E">
        <w:tc>
          <w:tcPr>
            <w:tcW w:w="949" w:type="dxa"/>
          </w:tcPr>
          <w:p w:rsidR="00082580" w:rsidRPr="00345C74" w:rsidRDefault="00345C74" w:rsidP="00847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C74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602" w:type="dxa"/>
          </w:tcPr>
          <w:p w:rsidR="00082580" w:rsidRPr="00345C74" w:rsidRDefault="00F007DA" w:rsidP="00847C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C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Покровные органы. Терморегуляция. Выделение</w:t>
            </w:r>
          </w:p>
        </w:tc>
        <w:tc>
          <w:tcPr>
            <w:tcW w:w="4952" w:type="dxa"/>
          </w:tcPr>
          <w:p w:rsidR="00082580" w:rsidRPr="00345C74" w:rsidRDefault="00F007DA" w:rsidP="0084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C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82580" w:rsidTr="00B1133E">
        <w:tc>
          <w:tcPr>
            <w:tcW w:w="949" w:type="dxa"/>
          </w:tcPr>
          <w:p w:rsidR="00082580" w:rsidRPr="00345C74" w:rsidRDefault="00345C74" w:rsidP="00847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C74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8602" w:type="dxa"/>
          </w:tcPr>
          <w:p w:rsidR="00082580" w:rsidRPr="00345C74" w:rsidRDefault="00F007DA" w:rsidP="00847C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C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Нервная система</w:t>
            </w:r>
          </w:p>
        </w:tc>
        <w:tc>
          <w:tcPr>
            <w:tcW w:w="4952" w:type="dxa"/>
          </w:tcPr>
          <w:p w:rsidR="00082580" w:rsidRPr="00345C74" w:rsidRDefault="00F007DA" w:rsidP="0084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C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82580" w:rsidTr="00B1133E">
        <w:tc>
          <w:tcPr>
            <w:tcW w:w="949" w:type="dxa"/>
          </w:tcPr>
          <w:p w:rsidR="00082580" w:rsidRPr="00345C74" w:rsidRDefault="00345C74" w:rsidP="00847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C74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602" w:type="dxa"/>
          </w:tcPr>
          <w:p w:rsidR="00082580" w:rsidRPr="00345C74" w:rsidRDefault="00F007DA" w:rsidP="00847C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C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Анализаторы. Органы чувств</w:t>
            </w:r>
          </w:p>
        </w:tc>
        <w:tc>
          <w:tcPr>
            <w:tcW w:w="4952" w:type="dxa"/>
          </w:tcPr>
          <w:p w:rsidR="00082580" w:rsidRPr="00345C74" w:rsidRDefault="00F007DA" w:rsidP="0084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C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82580" w:rsidTr="00B1133E">
        <w:tc>
          <w:tcPr>
            <w:tcW w:w="949" w:type="dxa"/>
          </w:tcPr>
          <w:p w:rsidR="00082580" w:rsidRPr="00345C74" w:rsidRDefault="00345C74" w:rsidP="00847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C74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8602" w:type="dxa"/>
          </w:tcPr>
          <w:p w:rsidR="00082580" w:rsidRPr="00345C74" w:rsidRDefault="00F007DA" w:rsidP="00847C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C7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Высшая нервная деятельность. Поведение. Психика</w:t>
            </w:r>
          </w:p>
        </w:tc>
        <w:tc>
          <w:tcPr>
            <w:tcW w:w="4952" w:type="dxa"/>
          </w:tcPr>
          <w:p w:rsidR="00082580" w:rsidRPr="00345C74" w:rsidRDefault="008E6630" w:rsidP="0084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82580" w:rsidTr="00B1133E">
        <w:tc>
          <w:tcPr>
            <w:tcW w:w="949" w:type="dxa"/>
          </w:tcPr>
          <w:p w:rsidR="00082580" w:rsidRPr="00345C74" w:rsidRDefault="00345C74" w:rsidP="00847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C74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602" w:type="dxa"/>
          </w:tcPr>
          <w:p w:rsidR="00082580" w:rsidRPr="00345C74" w:rsidRDefault="00F007DA" w:rsidP="00847C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C74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Железы внутренней секреции (эндокринная система)</w:t>
            </w:r>
          </w:p>
        </w:tc>
        <w:tc>
          <w:tcPr>
            <w:tcW w:w="4952" w:type="dxa"/>
          </w:tcPr>
          <w:p w:rsidR="00082580" w:rsidRPr="00345C74" w:rsidRDefault="008E6630" w:rsidP="0084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2580" w:rsidTr="00B1133E">
        <w:tc>
          <w:tcPr>
            <w:tcW w:w="949" w:type="dxa"/>
          </w:tcPr>
          <w:p w:rsidR="00082580" w:rsidRPr="00345C74" w:rsidRDefault="00345C74" w:rsidP="00847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C74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8602" w:type="dxa"/>
          </w:tcPr>
          <w:p w:rsidR="00082580" w:rsidRPr="00345C74" w:rsidRDefault="00F007DA" w:rsidP="00847C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C74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Индивидуальное развитие организма</w:t>
            </w:r>
          </w:p>
        </w:tc>
        <w:tc>
          <w:tcPr>
            <w:tcW w:w="4952" w:type="dxa"/>
          </w:tcPr>
          <w:p w:rsidR="00082580" w:rsidRPr="00345C74" w:rsidRDefault="008A6771" w:rsidP="0084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82580" w:rsidTr="00B1133E">
        <w:tc>
          <w:tcPr>
            <w:tcW w:w="949" w:type="dxa"/>
          </w:tcPr>
          <w:p w:rsidR="00082580" w:rsidRPr="00345C74" w:rsidRDefault="00345C74" w:rsidP="00847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C74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8602" w:type="dxa"/>
          </w:tcPr>
          <w:p w:rsidR="00082580" w:rsidRPr="00345C74" w:rsidRDefault="00F007DA" w:rsidP="00847C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5C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Обобщение</w:t>
            </w:r>
          </w:p>
        </w:tc>
        <w:tc>
          <w:tcPr>
            <w:tcW w:w="4952" w:type="dxa"/>
          </w:tcPr>
          <w:p w:rsidR="00082580" w:rsidRPr="00345C74" w:rsidRDefault="008A6771" w:rsidP="0084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54EB6" w:rsidTr="00910972">
        <w:tc>
          <w:tcPr>
            <w:tcW w:w="14503" w:type="dxa"/>
            <w:gridSpan w:val="3"/>
          </w:tcPr>
          <w:p w:rsidR="00C54EB6" w:rsidRPr="00304D12" w:rsidRDefault="00C54EB6" w:rsidP="0084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B52C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класс (68</w:t>
            </w:r>
            <w:r w:rsidRPr="000825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часов)</w:t>
            </w:r>
          </w:p>
        </w:tc>
      </w:tr>
      <w:tr w:rsidR="00B3507A" w:rsidRPr="00B52C5E" w:rsidTr="00B1133E">
        <w:tc>
          <w:tcPr>
            <w:tcW w:w="949" w:type="dxa"/>
          </w:tcPr>
          <w:p w:rsidR="00B3507A" w:rsidRPr="00B52C5E" w:rsidRDefault="00B3507A" w:rsidP="00847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2C5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02" w:type="dxa"/>
          </w:tcPr>
          <w:p w:rsidR="00B3507A" w:rsidRPr="00C14979" w:rsidRDefault="00B3507A" w:rsidP="00BC0345">
            <w:r w:rsidRPr="00C14979">
              <w:t>Введение. Биология в системе наук</w:t>
            </w:r>
          </w:p>
        </w:tc>
        <w:tc>
          <w:tcPr>
            <w:tcW w:w="4952" w:type="dxa"/>
          </w:tcPr>
          <w:p w:rsidR="00B3507A" w:rsidRPr="00B52C5E" w:rsidRDefault="00B3507A" w:rsidP="0084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507A" w:rsidRPr="00B52C5E" w:rsidTr="00B1133E">
        <w:tc>
          <w:tcPr>
            <w:tcW w:w="949" w:type="dxa"/>
          </w:tcPr>
          <w:p w:rsidR="00B3507A" w:rsidRPr="00B52C5E" w:rsidRDefault="00B3507A" w:rsidP="00847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2C5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602" w:type="dxa"/>
          </w:tcPr>
          <w:p w:rsidR="00B3507A" w:rsidRPr="00C14979" w:rsidRDefault="00B3507A" w:rsidP="00BC0345">
            <w:r w:rsidRPr="00C14979">
              <w:t>Основы цитологии-науке о клетке</w:t>
            </w:r>
          </w:p>
        </w:tc>
        <w:tc>
          <w:tcPr>
            <w:tcW w:w="4952" w:type="dxa"/>
          </w:tcPr>
          <w:p w:rsidR="00B3507A" w:rsidRPr="00B52C5E" w:rsidRDefault="00B3507A" w:rsidP="0084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3507A" w:rsidRPr="00B52C5E" w:rsidTr="00B1133E">
        <w:tc>
          <w:tcPr>
            <w:tcW w:w="949" w:type="dxa"/>
          </w:tcPr>
          <w:p w:rsidR="00B3507A" w:rsidRPr="00B52C5E" w:rsidRDefault="00B3507A" w:rsidP="00847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2C5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602" w:type="dxa"/>
          </w:tcPr>
          <w:p w:rsidR="00B3507A" w:rsidRPr="00C14979" w:rsidRDefault="00B3507A" w:rsidP="00BC0345">
            <w:r w:rsidRPr="00C14979">
              <w:t>Размножение и индивидуальное развитие организмов</w:t>
            </w:r>
          </w:p>
        </w:tc>
        <w:tc>
          <w:tcPr>
            <w:tcW w:w="4952" w:type="dxa"/>
          </w:tcPr>
          <w:p w:rsidR="00B3507A" w:rsidRPr="00B52C5E" w:rsidRDefault="00B3507A" w:rsidP="0084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3507A" w:rsidRPr="00B52C5E" w:rsidTr="00B1133E">
        <w:tc>
          <w:tcPr>
            <w:tcW w:w="949" w:type="dxa"/>
          </w:tcPr>
          <w:p w:rsidR="00B3507A" w:rsidRPr="00B52C5E" w:rsidRDefault="00B3507A" w:rsidP="00847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2C5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602" w:type="dxa"/>
          </w:tcPr>
          <w:p w:rsidR="00B3507A" w:rsidRPr="00C14979" w:rsidRDefault="00B3507A" w:rsidP="00BC0345">
            <w:r w:rsidRPr="00C14979">
              <w:t>Основы генетики</w:t>
            </w:r>
          </w:p>
        </w:tc>
        <w:tc>
          <w:tcPr>
            <w:tcW w:w="4952" w:type="dxa"/>
          </w:tcPr>
          <w:p w:rsidR="00B3507A" w:rsidRPr="00B52C5E" w:rsidRDefault="00B3507A" w:rsidP="00B35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3507A" w:rsidRPr="00B52C5E" w:rsidTr="00B1133E">
        <w:tc>
          <w:tcPr>
            <w:tcW w:w="949" w:type="dxa"/>
          </w:tcPr>
          <w:p w:rsidR="00B3507A" w:rsidRPr="00B52C5E" w:rsidRDefault="00B3507A" w:rsidP="00847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2C5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602" w:type="dxa"/>
          </w:tcPr>
          <w:p w:rsidR="00B3507A" w:rsidRPr="00C14979" w:rsidRDefault="00B3507A" w:rsidP="00BC0345">
            <w:r w:rsidRPr="00C14979">
              <w:t>Генетика человека</w:t>
            </w:r>
          </w:p>
        </w:tc>
        <w:tc>
          <w:tcPr>
            <w:tcW w:w="4952" w:type="dxa"/>
          </w:tcPr>
          <w:p w:rsidR="00B3507A" w:rsidRPr="00B52C5E" w:rsidRDefault="00B3507A" w:rsidP="0084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3507A" w:rsidRPr="00B52C5E" w:rsidTr="00B1133E">
        <w:tc>
          <w:tcPr>
            <w:tcW w:w="949" w:type="dxa"/>
          </w:tcPr>
          <w:p w:rsidR="00B3507A" w:rsidRPr="00B52C5E" w:rsidRDefault="00B3507A" w:rsidP="00847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2C5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602" w:type="dxa"/>
          </w:tcPr>
          <w:p w:rsidR="00B3507A" w:rsidRPr="00C14979" w:rsidRDefault="00B3507A" w:rsidP="00BC0345">
            <w:r w:rsidRPr="00C14979">
              <w:t>Основы селекции и биотехнологии</w:t>
            </w:r>
          </w:p>
        </w:tc>
        <w:tc>
          <w:tcPr>
            <w:tcW w:w="4952" w:type="dxa"/>
          </w:tcPr>
          <w:p w:rsidR="00B3507A" w:rsidRPr="00B52C5E" w:rsidRDefault="00B3507A" w:rsidP="0084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3507A" w:rsidRPr="00B52C5E" w:rsidTr="00B1133E">
        <w:tc>
          <w:tcPr>
            <w:tcW w:w="949" w:type="dxa"/>
          </w:tcPr>
          <w:p w:rsidR="00B3507A" w:rsidRPr="00B52C5E" w:rsidRDefault="00B3507A" w:rsidP="00847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2C5E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602" w:type="dxa"/>
          </w:tcPr>
          <w:p w:rsidR="00B3507A" w:rsidRPr="00C14979" w:rsidRDefault="00B3507A" w:rsidP="00BC0345">
            <w:r w:rsidRPr="00C14979">
              <w:t>Эволюционное учение</w:t>
            </w:r>
          </w:p>
        </w:tc>
        <w:tc>
          <w:tcPr>
            <w:tcW w:w="4952" w:type="dxa"/>
          </w:tcPr>
          <w:p w:rsidR="00B3507A" w:rsidRPr="00B52C5E" w:rsidRDefault="00B3507A" w:rsidP="0084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52C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3507A" w:rsidRPr="00B52C5E" w:rsidTr="00B1133E">
        <w:tc>
          <w:tcPr>
            <w:tcW w:w="949" w:type="dxa"/>
          </w:tcPr>
          <w:p w:rsidR="00B3507A" w:rsidRPr="00B52C5E" w:rsidRDefault="00B3507A" w:rsidP="00847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2C5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602" w:type="dxa"/>
          </w:tcPr>
          <w:p w:rsidR="00B3507A" w:rsidRPr="00C14979" w:rsidRDefault="00B3507A" w:rsidP="00BC0345">
            <w:r w:rsidRPr="00C14979">
              <w:t>Возникновение и развитие жизни на Земле</w:t>
            </w:r>
          </w:p>
        </w:tc>
        <w:tc>
          <w:tcPr>
            <w:tcW w:w="4952" w:type="dxa"/>
          </w:tcPr>
          <w:p w:rsidR="00B3507A" w:rsidRPr="00B52C5E" w:rsidRDefault="00B3507A" w:rsidP="0084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3507A" w:rsidRPr="00B52C5E" w:rsidTr="00B1133E">
        <w:tc>
          <w:tcPr>
            <w:tcW w:w="949" w:type="dxa"/>
          </w:tcPr>
          <w:p w:rsidR="00B3507A" w:rsidRPr="00B52C5E" w:rsidRDefault="00B3507A" w:rsidP="00847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2C5E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602" w:type="dxa"/>
          </w:tcPr>
          <w:p w:rsidR="00B3507A" w:rsidRDefault="00B3507A" w:rsidP="00BC0345">
            <w:r w:rsidRPr="00C14979">
              <w:t>Взаимосвязи организмов и окружающей среды</w:t>
            </w:r>
          </w:p>
        </w:tc>
        <w:tc>
          <w:tcPr>
            <w:tcW w:w="4952" w:type="dxa"/>
          </w:tcPr>
          <w:p w:rsidR="00B3507A" w:rsidRPr="00B52C5E" w:rsidRDefault="00B3507A" w:rsidP="0084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82580" w:rsidRPr="00B52C5E" w:rsidTr="00B1133E">
        <w:tc>
          <w:tcPr>
            <w:tcW w:w="949" w:type="dxa"/>
          </w:tcPr>
          <w:p w:rsidR="00082580" w:rsidRPr="00B52C5E" w:rsidRDefault="00B52C5E" w:rsidP="00847C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2C5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602" w:type="dxa"/>
          </w:tcPr>
          <w:p w:rsidR="00082580" w:rsidRPr="00B52C5E" w:rsidRDefault="00B52C5E" w:rsidP="00847C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2C5E">
              <w:rPr>
                <w:rFonts w:ascii="Times New Roman" w:hAnsi="Times New Roman" w:cs="Times New Roman"/>
                <w:bCs/>
                <w:sz w:val="24"/>
                <w:szCs w:val="24"/>
              </w:rPr>
              <w:t>Обобщение</w:t>
            </w:r>
          </w:p>
        </w:tc>
        <w:tc>
          <w:tcPr>
            <w:tcW w:w="4952" w:type="dxa"/>
          </w:tcPr>
          <w:p w:rsidR="00082580" w:rsidRPr="00B52C5E" w:rsidRDefault="00B3507A" w:rsidP="00847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F54D87" w:rsidRPr="00B52C5E" w:rsidRDefault="00F54D87" w:rsidP="00F54D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F54D87" w:rsidRPr="00B52C5E" w:rsidSect="00F61ADC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91C"/>
    <w:multiLevelType w:val="hybridMultilevel"/>
    <w:tmpl w:val="00004D06"/>
    <w:lvl w:ilvl="0" w:tplc="00004DB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8E68AD"/>
    <w:multiLevelType w:val="hybridMultilevel"/>
    <w:tmpl w:val="1F2C5260"/>
    <w:lvl w:ilvl="0" w:tplc="A75C185A">
      <w:start w:val="1"/>
      <w:numFmt w:val="bullet"/>
      <w:lvlText w:val="•"/>
      <w:lvlJc w:val="left"/>
      <w:pPr>
        <w:ind w:hanging="370"/>
      </w:pPr>
      <w:rPr>
        <w:rFonts w:ascii="Times New Roman" w:eastAsia="Times New Roman" w:hAnsi="Times New Roman" w:hint="default"/>
        <w:sz w:val="24"/>
        <w:szCs w:val="24"/>
      </w:rPr>
    </w:lvl>
    <w:lvl w:ilvl="1" w:tplc="9B24226C">
      <w:start w:val="1"/>
      <w:numFmt w:val="bullet"/>
      <w:lvlText w:val="•"/>
      <w:lvlJc w:val="left"/>
      <w:rPr>
        <w:rFonts w:hint="default"/>
      </w:rPr>
    </w:lvl>
    <w:lvl w:ilvl="2" w:tplc="F9E8FDAE">
      <w:start w:val="1"/>
      <w:numFmt w:val="bullet"/>
      <w:lvlText w:val="•"/>
      <w:lvlJc w:val="left"/>
      <w:rPr>
        <w:rFonts w:hint="default"/>
      </w:rPr>
    </w:lvl>
    <w:lvl w:ilvl="3" w:tplc="9232056C">
      <w:start w:val="1"/>
      <w:numFmt w:val="bullet"/>
      <w:lvlText w:val="•"/>
      <w:lvlJc w:val="left"/>
      <w:rPr>
        <w:rFonts w:hint="default"/>
      </w:rPr>
    </w:lvl>
    <w:lvl w:ilvl="4" w:tplc="3FB0B56A">
      <w:start w:val="1"/>
      <w:numFmt w:val="bullet"/>
      <w:lvlText w:val="•"/>
      <w:lvlJc w:val="left"/>
      <w:rPr>
        <w:rFonts w:hint="default"/>
      </w:rPr>
    </w:lvl>
    <w:lvl w:ilvl="5" w:tplc="555E745A">
      <w:start w:val="1"/>
      <w:numFmt w:val="bullet"/>
      <w:lvlText w:val="•"/>
      <w:lvlJc w:val="left"/>
      <w:rPr>
        <w:rFonts w:hint="default"/>
      </w:rPr>
    </w:lvl>
    <w:lvl w:ilvl="6" w:tplc="3858E532">
      <w:start w:val="1"/>
      <w:numFmt w:val="bullet"/>
      <w:lvlText w:val="•"/>
      <w:lvlJc w:val="left"/>
      <w:rPr>
        <w:rFonts w:hint="default"/>
      </w:rPr>
    </w:lvl>
    <w:lvl w:ilvl="7" w:tplc="54E65392">
      <w:start w:val="1"/>
      <w:numFmt w:val="bullet"/>
      <w:lvlText w:val="•"/>
      <w:lvlJc w:val="left"/>
      <w:rPr>
        <w:rFonts w:hint="default"/>
      </w:rPr>
    </w:lvl>
    <w:lvl w:ilvl="8" w:tplc="593A98D4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F8876C1"/>
    <w:multiLevelType w:val="hybridMultilevel"/>
    <w:tmpl w:val="3AE25022"/>
    <w:lvl w:ilvl="0" w:tplc="AB94B968">
      <w:start w:val="1"/>
      <w:numFmt w:val="decimal"/>
      <w:lvlText w:val="%1."/>
      <w:lvlJc w:val="left"/>
      <w:pPr>
        <w:ind w:hanging="346"/>
      </w:pPr>
      <w:rPr>
        <w:rFonts w:ascii="Times New Roman" w:eastAsia="Times New Roman" w:hAnsi="Times New Roman" w:hint="default"/>
        <w:i/>
        <w:sz w:val="24"/>
        <w:szCs w:val="24"/>
      </w:rPr>
    </w:lvl>
    <w:lvl w:ilvl="1" w:tplc="5FA2644C">
      <w:start w:val="1"/>
      <w:numFmt w:val="bullet"/>
      <w:lvlText w:val="•"/>
      <w:lvlJc w:val="left"/>
      <w:rPr>
        <w:rFonts w:hint="default"/>
      </w:rPr>
    </w:lvl>
    <w:lvl w:ilvl="2" w:tplc="42D09650">
      <w:start w:val="1"/>
      <w:numFmt w:val="bullet"/>
      <w:lvlText w:val="•"/>
      <w:lvlJc w:val="left"/>
      <w:rPr>
        <w:rFonts w:hint="default"/>
      </w:rPr>
    </w:lvl>
    <w:lvl w:ilvl="3" w:tplc="1CAEA6F8">
      <w:start w:val="1"/>
      <w:numFmt w:val="bullet"/>
      <w:lvlText w:val="•"/>
      <w:lvlJc w:val="left"/>
      <w:rPr>
        <w:rFonts w:hint="default"/>
      </w:rPr>
    </w:lvl>
    <w:lvl w:ilvl="4" w:tplc="1F36D550">
      <w:start w:val="1"/>
      <w:numFmt w:val="bullet"/>
      <w:lvlText w:val="•"/>
      <w:lvlJc w:val="left"/>
      <w:rPr>
        <w:rFonts w:hint="default"/>
      </w:rPr>
    </w:lvl>
    <w:lvl w:ilvl="5" w:tplc="16505364">
      <w:start w:val="1"/>
      <w:numFmt w:val="bullet"/>
      <w:lvlText w:val="•"/>
      <w:lvlJc w:val="left"/>
      <w:rPr>
        <w:rFonts w:hint="default"/>
      </w:rPr>
    </w:lvl>
    <w:lvl w:ilvl="6" w:tplc="AEBA8D88">
      <w:start w:val="1"/>
      <w:numFmt w:val="bullet"/>
      <w:lvlText w:val="•"/>
      <w:lvlJc w:val="left"/>
      <w:rPr>
        <w:rFonts w:hint="default"/>
      </w:rPr>
    </w:lvl>
    <w:lvl w:ilvl="7" w:tplc="24149D2A">
      <w:start w:val="1"/>
      <w:numFmt w:val="bullet"/>
      <w:lvlText w:val="•"/>
      <w:lvlJc w:val="left"/>
      <w:rPr>
        <w:rFonts w:hint="default"/>
      </w:rPr>
    </w:lvl>
    <w:lvl w:ilvl="8" w:tplc="CDEEBE98">
      <w:start w:val="1"/>
      <w:numFmt w:val="bullet"/>
      <w:lvlText w:val="•"/>
      <w:lvlJc w:val="left"/>
      <w:rPr>
        <w:rFonts w:hint="default"/>
      </w:rPr>
    </w:lvl>
  </w:abstractNum>
  <w:abstractNum w:abstractNumId="3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C9C3210"/>
    <w:multiLevelType w:val="hybridMultilevel"/>
    <w:tmpl w:val="945C3628"/>
    <w:lvl w:ilvl="0" w:tplc="EDD6BE8E">
      <w:start w:val="3"/>
      <w:numFmt w:val="decimal"/>
      <w:lvlText w:val="%1."/>
      <w:lvlJc w:val="left"/>
      <w:pPr>
        <w:ind w:hanging="24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CDA499CC">
      <w:start w:val="1"/>
      <w:numFmt w:val="bullet"/>
      <w:lvlText w:val="•"/>
      <w:lvlJc w:val="left"/>
      <w:rPr>
        <w:rFonts w:hint="default"/>
      </w:rPr>
    </w:lvl>
    <w:lvl w:ilvl="2" w:tplc="C72EC804">
      <w:start w:val="1"/>
      <w:numFmt w:val="bullet"/>
      <w:lvlText w:val="•"/>
      <w:lvlJc w:val="left"/>
      <w:rPr>
        <w:rFonts w:hint="default"/>
      </w:rPr>
    </w:lvl>
    <w:lvl w:ilvl="3" w:tplc="FE0CA49C">
      <w:start w:val="1"/>
      <w:numFmt w:val="bullet"/>
      <w:lvlText w:val="•"/>
      <w:lvlJc w:val="left"/>
      <w:rPr>
        <w:rFonts w:hint="default"/>
      </w:rPr>
    </w:lvl>
    <w:lvl w:ilvl="4" w:tplc="79D430F6">
      <w:start w:val="1"/>
      <w:numFmt w:val="bullet"/>
      <w:lvlText w:val="•"/>
      <w:lvlJc w:val="left"/>
      <w:rPr>
        <w:rFonts w:hint="default"/>
      </w:rPr>
    </w:lvl>
    <w:lvl w:ilvl="5" w:tplc="C16A88B4">
      <w:start w:val="1"/>
      <w:numFmt w:val="bullet"/>
      <w:lvlText w:val="•"/>
      <w:lvlJc w:val="left"/>
      <w:rPr>
        <w:rFonts w:hint="default"/>
      </w:rPr>
    </w:lvl>
    <w:lvl w:ilvl="6" w:tplc="EA16F2D6">
      <w:start w:val="1"/>
      <w:numFmt w:val="bullet"/>
      <w:lvlText w:val="•"/>
      <w:lvlJc w:val="left"/>
      <w:rPr>
        <w:rFonts w:hint="default"/>
      </w:rPr>
    </w:lvl>
    <w:lvl w:ilvl="7" w:tplc="9D2C3DEA">
      <w:start w:val="1"/>
      <w:numFmt w:val="bullet"/>
      <w:lvlText w:val="•"/>
      <w:lvlJc w:val="left"/>
      <w:rPr>
        <w:rFonts w:hint="default"/>
      </w:rPr>
    </w:lvl>
    <w:lvl w:ilvl="8" w:tplc="9C505776">
      <w:start w:val="1"/>
      <w:numFmt w:val="bullet"/>
      <w:lvlText w:val="•"/>
      <w:lvlJc w:val="left"/>
      <w:rPr>
        <w:rFonts w:hint="default"/>
      </w:rPr>
    </w:lvl>
  </w:abstractNum>
  <w:abstractNum w:abstractNumId="6">
    <w:nsid w:val="20673A27"/>
    <w:multiLevelType w:val="hybridMultilevel"/>
    <w:tmpl w:val="199CC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BC0EDF"/>
    <w:multiLevelType w:val="hybridMultilevel"/>
    <w:tmpl w:val="87D0D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2B25728F"/>
    <w:multiLevelType w:val="hybridMultilevel"/>
    <w:tmpl w:val="3D74EE50"/>
    <w:lvl w:ilvl="0" w:tplc="03DECF88">
      <w:start w:val="1"/>
      <w:numFmt w:val="bullet"/>
      <w:lvlText w:val="•"/>
      <w:lvlJc w:val="left"/>
      <w:pPr>
        <w:ind w:hanging="257"/>
      </w:pPr>
      <w:rPr>
        <w:rFonts w:ascii="Times New Roman" w:eastAsia="Times New Roman" w:hAnsi="Times New Roman" w:hint="default"/>
        <w:sz w:val="24"/>
        <w:szCs w:val="24"/>
      </w:rPr>
    </w:lvl>
    <w:lvl w:ilvl="1" w:tplc="40E04340">
      <w:start w:val="1"/>
      <w:numFmt w:val="bullet"/>
      <w:lvlText w:val="•"/>
      <w:lvlJc w:val="left"/>
      <w:rPr>
        <w:rFonts w:hint="default"/>
      </w:rPr>
    </w:lvl>
    <w:lvl w:ilvl="2" w:tplc="4530AB16">
      <w:start w:val="1"/>
      <w:numFmt w:val="bullet"/>
      <w:lvlText w:val="•"/>
      <w:lvlJc w:val="left"/>
      <w:rPr>
        <w:rFonts w:hint="default"/>
      </w:rPr>
    </w:lvl>
    <w:lvl w:ilvl="3" w:tplc="1D2C9126">
      <w:start w:val="1"/>
      <w:numFmt w:val="bullet"/>
      <w:lvlText w:val="•"/>
      <w:lvlJc w:val="left"/>
      <w:rPr>
        <w:rFonts w:hint="default"/>
      </w:rPr>
    </w:lvl>
    <w:lvl w:ilvl="4" w:tplc="F88E1430">
      <w:start w:val="1"/>
      <w:numFmt w:val="bullet"/>
      <w:lvlText w:val="•"/>
      <w:lvlJc w:val="left"/>
      <w:rPr>
        <w:rFonts w:hint="default"/>
      </w:rPr>
    </w:lvl>
    <w:lvl w:ilvl="5" w:tplc="E0FE2A4E">
      <w:start w:val="1"/>
      <w:numFmt w:val="bullet"/>
      <w:lvlText w:val="•"/>
      <w:lvlJc w:val="left"/>
      <w:rPr>
        <w:rFonts w:hint="default"/>
      </w:rPr>
    </w:lvl>
    <w:lvl w:ilvl="6" w:tplc="6C546E82">
      <w:start w:val="1"/>
      <w:numFmt w:val="bullet"/>
      <w:lvlText w:val="•"/>
      <w:lvlJc w:val="left"/>
      <w:rPr>
        <w:rFonts w:hint="default"/>
      </w:rPr>
    </w:lvl>
    <w:lvl w:ilvl="7" w:tplc="1460F81E">
      <w:start w:val="1"/>
      <w:numFmt w:val="bullet"/>
      <w:lvlText w:val="•"/>
      <w:lvlJc w:val="left"/>
      <w:rPr>
        <w:rFonts w:hint="default"/>
      </w:rPr>
    </w:lvl>
    <w:lvl w:ilvl="8" w:tplc="31782E42">
      <w:start w:val="1"/>
      <w:numFmt w:val="bullet"/>
      <w:lvlText w:val="•"/>
      <w:lvlJc w:val="left"/>
      <w:rPr>
        <w:rFonts w:hint="default"/>
      </w:rPr>
    </w:lvl>
  </w:abstractNum>
  <w:abstractNum w:abstractNumId="9">
    <w:nsid w:val="2BE8139D"/>
    <w:multiLevelType w:val="hybridMultilevel"/>
    <w:tmpl w:val="53622D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>
    <w:nsid w:val="2D3344E2"/>
    <w:multiLevelType w:val="hybridMultilevel"/>
    <w:tmpl w:val="8A02EBD8"/>
    <w:lvl w:ilvl="0" w:tplc="80907234">
      <w:start w:val="1"/>
      <w:numFmt w:val="bullet"/>
      <w:lvlText w:val="-"/>
      <w:lvlJc w:val="left"/>
      <w:pPr>
        <w:ind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C58E61A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8408A3F2">
      <w:start w:val="1"/>
      <w:numFmt w:val="bullet"/>
      <w:lvlText w:val="•"/>
      <w:lvlJc w:val="left"/>
      <w:rPr>
        <w:rFonts w:hint="default"/>
      </w:rPr>
    </w:lvl>
    <w:lvl w:ilvl="3" w:tplc="EE2A79C0">
      <w:start w:val="1"/>
      <w:numFmt w:val="bullet"/>
      <w:lvlText w:val="•"/>
      <w:lvlJc w:val="left"/>
      <w:rPr>
        <w:rFonts w:hint="default"/>
      </w:rPr>
    </w:lvl>
    <w:lvl w:ilvl="4" w:tplc="5F441180">
      <w:start w:val="1"/>
      <w:numFmt w:val="bullet"/>
      <w:lvlText w:val="•"/>
      <w:lvlJc w:val="left"/>
      <w:rPr>
        <w:rFonts w:hint="default"/>
      </w:rPr>
    </w:lvl>
    <w:lvl w:ilvl="5" w:tplc="DCA090AC">
      <w:start w:val="1"/>
      <w:numFmt w:val="bullet"/>
      <w:lvlText w:val="•"/>
      <w:lvlJc w:val="left"/>
      <w:rPr>
        <w:rFonts w:hint="default"/>
      </w:rPr>
    </w:lvl>
    <w:lvl w:ilvl="6" w:tplc="86E818DE">
      <w:start w:val="1"/>
      <w:numFmt w:val="bullet"/>
      <w:lvlText w:val="•"/>
      <w:lvlJc w:val="left"/>
      <w:rPr>
        <w:rFonts w:hint="default"/>
      </w:rPr>
    </w:lvl>
    <w:lvl w:ilvl="7" w:tplc="5B367F04">
      <w:start w:val="1"/>
      <w:numFmt w:val="bullet"/>
      <w:lvlText w:val="•"/>
      <w:lvlJc w:val="left"/>
      <w:rPr>
        <w:rFonts w:hint="default"/>
      </w:rPr>
    </w:lvl>
    <w:lvl w:ilvl="8" w:tplc="254E8F30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34A14F67"/>
    <w:multiLevelType w:val="hybridMultilevel"/>
    <w:tmpl w:val="E45A0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E96B6C"/>
    <w:multiLevelType w:val="hybridMultilevel"/>
    <w:tmpl w:val="9DBA90E8"/>
    <w:lvl w:ilvl="0" w:tplc="BB068422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9846391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ABD47D16">
      <w:start w:val="1"/>
      <w:numFmt w:val="bullet"/>
      <w:lvlText w:val="•"/>
      <w:lvlJc w:val="left"/>
      <w:rPr>
        <w:rFonts w:hint="default"/>
      </w:rPr>
    </w:lvl>
    <w:lvl w:ilvl="3" w:tplc="3FC8623C">
      <w:start w:val="1"/>
      <w:numFmt w:val="bullet"/>
      <w:lvlText w:val="•"/>
      <w:lvlJc w:val="left"/>
      <w:rPr>
        <w:rFonts w:hint="default"/>
      </w:rPr>
    </w:lvl>
    <w:lvl w:ilvl="4" w:tplc="120A6DEE">
      <w:start w:val="1"/>
      <w:numFmt w:val="bullet"/>
      <w:lvlText w:val="•"/>
      <w:lvlJc w:val="left"/>
      <w:rPr>
        <w:rFonts w:hint="default"/>
      </w:rPr>
    </w:lvl>
    <w:lvl w:ilvl="5" w:tplc="CB728DBC">
      <w:start w:val="1"/>
      <w:numFmt w:val="bullet"/>
      <w:lvlText w:val="•"/>
      <w:lvlJc w:val="left"/>
      <w:rPr>
        <w:rFonts w:hint="default"/>
      </w:rPr>
    </w:lvl>
    <w:lvl w:ilvl="6" w:tplc="DED42990">
      <w:start w:val="1"/>
      <w:numFmt w:val="bullet"/>
      <w:lvlText w:val="•"/>
      <w:lvlJc w:val="left"/>
      <w:rPr>
        <w:rFonts w:hint="default"/>
      </w:rPr>
    </w:lvl>
    <w:lvl w:ilvl="7" w:tplc="DDA810FC">
      <w:start w:val="1"/>
      <w:numFmt w:val="bullet"/>
      <w:lvlText w:val="•"/>
      <w:lvlJc w:val="left"/>
      <w:rPr>
        <w:rFonts w:hint="default"/>
      </w:rPr>
    </w:lvl>
    <w:lvl w:ilvl="8" w:tplc="10D4F278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3B394662"/>
    <w:multiLevelType w:val="hybridMultilevel"/>
    <w:tmpl w:val="B49EAB8A"/>
    <w:lvl w:ilvl="0" w:tplc="54B03988">
      <w:start w:val="1"/>
      <w:numFmt w:val="bullet"/>
      <w:lvlText w:val="-"/>
      <w:lvlJc w:val="left"/>
      <w:pPr>
        <w:ind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63B0F4EC">
      <w:start w:val="1"/>
      <w:numFmt w:val="bullet"/>
      <w:lvlText w:val="•"/>
      <w:lvlJc w:val="left"/>
      <w:rPr>
        <w:rFonts w:hint="default"/>
      </w:rPr>
    </w:lvl>
    <w:lvl w:ilvl="2" w:tplc="B4546A5A">
      <w:start w:val="1"/>
      <w:numFmt w:val="bullet"/>
      <w:lvlText w:val="•"/>
      <w:lvlJc w:val="left"/>
      <w:rPr>
        <w:rFonts w:hint="default"/>
      </w:rPr>
    </w:lvl>
    <w:lvl w:ilvl="3" w:tplc="6AD29384">
      <w:start w:val="1"/>
      <w:numFmt w:val="bullet"/>
      <w:lvlText w:val="•"/>
      <w:lvlJc w:val="left"/>
      <w:rPr>
        <w:rFonts w:hint="default"/>
      </w:rPr>
    </w:lvl>
    <w:lvl w:ilvl="4" w:tplc="9E9E7A8C">
      <w:start w:val="1"/>
      <w:numFmt w:val="bullet"/>
      <w:lvlText w:val="•"/>
      <w:lvlJc w:val="left"/>
      <w:rPr>
        <w:rFonts w:hint="default"/>
      </w:rPr>
    </w:lvl>
    <w:lvl w:ilvl="5" w:tplc="BC92B140">
      <w:start w:val="1"/>
      <w:numFmt w:val="bullet"/>
      <w:lvlText w:val="•"/>
      <w:lvlJc w:val="left"/>
      <w:rPr>
        <w:rFonts w:hint="default"/>
      </w:rPr>
    </w:lvl>
    <w:lvl w:ilvl="6" w:tplc="8CC01452">
      <w:start w:val="1"/>
      <w:numFmt w:val="bullet"/>
      <w:lvlText w:val="•"/>
      <w:lvlJc w:val="left"/>
      <w:rPr>
        <w:rFonts w:hint="default"/>
      </w:rPr>
    </w:lvl>
    <w:lvl w:ilvl="7" w:tplc="E0E447B2">
      <w:start w:val="1"/>
      <w:numFmt w:val="bullet"/>
      <w:lvlText w:val="•"/>
      <w:lvlJc w:val="left"/>
      <w:rPr>
        <w:rFonts w:hint="default"/>
      </w:rPr>
    </w:lvl>
    <w:lvl w:ilvl="8" w:tplc="C5AAACBC">
      <w:start w:val="1"/>
      <w:numFmt w:val="bullet"/>
      <w:lvlText w:val="•"/>
      <w:lvlJc w:val="left"/>
      <w:rPr>
        <w:rFonts w:hint="default"/>
      </w:rPr>
    </w:lvl>
  </w:abstractNum>
  <w:abstractNum w:abstractNumId="14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42574DBE"/>
    <w:multiLevelType w:val="hybridMultilevel"/>
    <w:tmpl w:val="894EF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AF7A27"/>
    <w:multiLevelType w:val="hybridMultilevel"/>
    <w:tmpl w:val="DACC8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9">
    <w:nsid w:val="4D6A2B98"/>
    <w:multiLevelType w:val="hybridMultilevel"/>
    <w:tmpl w:val="5936E1FA"/>
    <w:lvl w:ilvl="0" w:tplc="E668B448">
      <w:start w:val="1"/>
      <w:numFmt w:val="decimal"/>
      <w:lvlText w:val="%1"/>
      <w:lvlJc w:val="left"/>
      <w:pPr>
        <w:ind w:hanging="120"/>
      </w:pPr>
      <w:rPr>
        <w:rFonts w:ascii="Times New Roman" w:eastAsia="Times New Roman" w:hAnsi="Times New Roman" w:hint="default"/>
        <w:sz w:val="24"/>
        <w:szCs w:val="24"/>
      </w:rPr>
    </w:lvl>
    <w:lvl w:ilvl="1" w:tplc="ACBE772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928A2D86">
      <w:start w:val="1"/>
      <w:numFmt w:val="bullet"/>
      <w:lvlText w:val="•"/>
      <w:lvlJc w:val="left"/>
      <w:rPr>
        <w:rFonts w:hint="default"/>
      </w:rPr>
    </w:lvl>
    <w:lvl w:ilvl="3" w:tplc="D24EAF42">
      <w:start w:val="1"/>
      <w:numFmt w:val="bullet"/>
      <w:lvlText w:val="•"/>
      <w:lvlJc w:val="left"/>
      <w:rPr>
        <w:rFonts w:hint="default"/>
      </w:rPr>
    </w:lvl>
    <w:lvl w:ilvl="4" w:tplc="F68E28A0">
      <w:start w:val="1"/>
      <w:numFmt w:val="bullet"/>
      <w:lvlText w:val="•"/>
      <w:lvlJc w:val="left"/>
      <w:rPr>
        <w:rFonts w:hint="default"/>
      </w:rPr>
    </w:lvl>
    <w:lvl w:ilvl="5" w:tplc="1026FD90">
      <w:start w:val="1"/>
      <w:numFmt w:val="bullet"/>
      <w:lvlText w:val="•"/>
      <w:lvlJc w:val="left"/>
      <w:rPr>
        <w:rFonts w:hint="default"/>
      </w:rPr>
    </w:lvl>
    <w:lvl w:ilvl="6" w:tplc="356A73A0">
      <w:start w:val="1"/>
      <w:numFmt w:val="bullet"/>
      <w:lvlText w:val="•"/>
      <w:lvlJc w:val="left"/>
      <w:rPr>
        <w:rFonts w:hint="default"/>
      </w:rPr>
    </w:lvl>
    <w:lvl w:ilvl="7" w:tplc="547EF7F4">
      <w:start w:val="1"/>
      <w:numFmt w:val="bullet"/>
      <w:lvlText w:val="•"/>
      <w:lvlJc w:val="left"/>
      <w:rPr>
        <w:rFonts w:hint="default"/>
      </w:rPr>
    </w:lvl>
    <w:lvl w:ilvl="8" w:tplc="F39C4E96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4E0B43CD"/>
    <w:multiLevelType w:val="hybridMultilevel"/>
    <w:tmpl w:val="8DB0110A"/>
    <w:lvl w:ilvl="0" w:tplc="0BF050EC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CB4CBB24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C558413E">
      <w:start w:val="1"/>
      <w:numFmt w:val="bullet"/>
      <w:lvlText w:val="•"/>
      <w:lvlJc w:val="left"/>
      <w:rPr>
        <w:rFonts w:hint="default"/>
      </w:rPr>
    </w:lvl>
    <w:lvl w:ilvl="3" w:tplc="72861C9C">
      <w:start w:val="1"/>
      <w:numFmt w:val="bullet"/>
      <w:lvlText w:val="•"/>
      <w:lvlJc w:val="left"/>
      <w:rPr>
        <w:rFonts w:hint="default"/>
      </w:rPr>
    </w:lvl>
    <w:lvl w:ilvl="4" w:tplc="FD265CAC">
      <w:start w:val="1"/>
      <w:numFmt w:val="bullet"/>
      <w:lvlText w:val="•"/>
      <w:lvlJc w:val="left"/>
      <w:rPr>
        <w:rFonts w:hint="default"/>
      </w:rPr>
    </w:lvl>
    <w:lvl w:ilvl="5" w:tplc="8B9ED704">
      <w:start w:val="1"/>
      <w:numFmt w:val="bullet"/>
      <w:lvlText w:val="•"/>
      <w:lvlJc w:val="left"/>
      <w:rPr>
        <w:rFonts w:hint="default"/>
      </w:rPr>
    </w:lvl>
    <w:lvl w:ilvl="6" w:tplc="2DF8DDCC">
      <w:start w:val="1"/>
      <w:numFmt w:val="bullet"/>
      <w:lvlText w:val="•"/>
      <w:lvlJc w:val="left"/>
      <w:rPr>
        <w:rFonts w:hint="default"/>
      </w:rPr>
    </w:lvl>
    <w:lvl w:ilvl="7" w:tplc="6B701AC8">
      <w:start w:val="1"/>
      <w:numFmt w:val="bullet"/>
      <w:lvlText w:val="•"/>
      <w:lvlJc w:val="left"/>
      <w:rPr>
        <w:rFonts w:hint="default"/>
      </w:rPr>
    </w:lvl>
    <w:lvl w:ilvl="8" w:tplc="E1B0B748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557D5FAA"/>
    <w:multiLevelType w:val="hybridMultilevel"/>
    <w:tmpl w:val="A0404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2A353E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6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23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A930C38"/>
    <w:multiLevelType w:val="multilevel"/>
    <w:tmpl w:val="33F8FBD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5EB33503"/>
    <w:multiLevelType w:val="hybridMultilevel"/>
    <w:tmpl w:val="DCD0DAC8"/>
    <w:lvl w:ilvl="0" w:tplc="E2EC1028">
      <w:start w:val="1"/>
      <w:numFmt w:val="bullet"/>
      <w:lvlText w:val="-"/>
      <w:lvlJc w:val="left"/>
      <w:pPr>
        <w:ind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1EFAC27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D7BCE4D6">
      <w:start w:val="1"/>
      <w:numFmt w:val="bullet"/>
      <w:lvlText w:val="•"/>
      <w:lvlJc w:val="left"/>
      <w:rPr>
        <w:rFonts w:hint="default"/>
      </w:rPr>
    </w:lvl>
    <w:lvl w:ilvl="3" w:tplc="A33A9256">
      <w:start w:val="1"/>
      <w:numFmt w:val="bullet"/>
      <w:lvlText w:val="•"/>
      <w:lvlJc w:val="left"/>
      <w:rPr>
        <w:rFonts w:hint="default"/>
      </w:rPr>
    </w:lvl>
    <w:lvl w:ilvl="4" w:tplc="94A87308">
      <w:start w:val="1"/>
      <w:numFmt w:val="bullet"/>
      <w:lvlText w:val="•"/>
      <w:lvlJc w:val="left"/>
      <w:rPr>
        <w:rFonts w:hint="default"/>
      </w:rPr>
    </w:lvl>
    <w:lvl w:ilvl="5" w:tplc="9ECEF3D4">
      <w:start w:val="1"/>
      <w:numFmt w:val="bullet"/>
      <w:lvlText w:val="•"/>
      <w:lvlJc w:val="left"/>
      <w:rPr>
        <w:rFonts w:hint="default"/>
      </w:rPr>
    </w:lvl>
    <w:lvl w:ilvl="6" w:tplc="8B34D986">
      <w:start w:val="1"/>
      <w:numFmt w:val="bullet"/>
      <w:lvlText w:val="•"/>
      <w:lvlJc w:val="left"/>
      <w:rPr>
        <w:rFonts w:hint="default"/>
      </w:rPr>
    </w:lvl>
    <w:lvl w:ilvl="7" w:tplc="A8E87ECC">
      <w:start w:val="1"/>
      <w:numFmt w:val="bullet"/>
      <w:lvlText w:val="•"/>
      <w:lvlJc w:val="left"/>
      <w:rPr>
        <w:rFonts w:hint="default"/>
      </w:rPr>
    </w:lvl>
    <w:lvl w:ilvl="8" w:tplc="C938171E">
      <w:start w:val="1"/>
      <w:numFmt w:val="bullet"/>
      <w:lvlText w:val="•"/>
      <w:lvlJc w:val="left"/>
      <w:rPr>
        <w:rFonts w:hint="default"/>
      </w:rPr>
    </w:lvl>
  </w:abstractNum>
  <w:abstractNum w:abstractNumId="26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4753281"/>
    <w:multiLevelType w:val="hybridMultilevel"/>
    <w:tmpl w:val="97D2B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CD03190"/>
    <w:multiLevelType w:val="hybridMultilevel"/>
    <w:tmpl w:val="27184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07665D"/>
    <w:multiLevelType w:val="hybridMultilevel"/>
    <w:tmpl w:val="7980B770"/>
    <w:lvl w:ilvl="0" w:tplc="FC46A8D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1" w:tplc="BCCA0866">
      <w:start w:val="1"/>
      <w:numFmt w:val="bullet"/>
      <w:lvlText w:val="•"/>
      <w:lvlJc w:val="left"/>
      <w:rPr>
        <w:rFonts w:hint="default"/>
      </w:rPr>
    </w:lvl>
    <w:lvl w:ilvl="2" w:tplc="98DA7EEE">
      <w:start w:val="1"/>
      <w:numFmt w:val="bullet"/>
      <w:lvlText w:val="•"/>
      <w:lvlJc w:val="left"/>
      <w:rPr>
        <w:rFonts w:hint="default"/>
      </w:rPr>
    </w:lvl>
    <w:lvl w:ilvl="3" w:tplc="CE7AAA18">
      <w:start w:val="1"/>
      <w:numFmt w:val="bullet"/>
      <w:lvlText w:val="•"/>
      <w:lvlJc w:val="left"/>
      <w:rPr>
        <w:rFonts w:hint="default"/>
      </w:rPr>
    </w:lvl>
    <w:lvl w:ilvl="4" w:tplc="09B0EE8A">
      <w:start w:val="1"/>
      <w:numFmt w:val="bullet"/>
      <w:lvlText w:val="•"/>
      <w:lvlJc w:val="left"/>
      <w:rPr>
        <w:rFonts w:hint="default"/>
      </w:rPr>
    </w:lvl>
    <w:lvl w:ilvl="5" w:tplc="AAD410C6">
      <w:start w:val="1"/>
      <w:numFmt w:val="bullet"/>
      <w:lvlText w:val="•"/>
      <w:lvlJc w:val="left"/>
      <w:rPr>
        <w:rFonts w:hint="default"/>
      </w:rPr>
    </w:lvl>
    <w:lvl w:ilvl="6" w:tplc="F446B0E2">
      <w:start w:val="1"/>
      <w:numFmt w:val="bullet"/>
      <w:lvlText w:val="•"/>
      <w:lvlJc w:val="left"/>
      <w:rPr>
        <w:rFonts w:hint="default"/>
      </w:rPr>
    </w:lvl>
    <w:lvl w:ilvl="7" w:tplc="7850F4CC">
      <w:start w:val="1"/>
      <w:numFmt w:val="bullet"/>
      <w:lvlText w:val="•"/>
      <w:lvlJc w:val="left"/>
      <w:rPr>
        <w:rFonts w:hint="default"/>
      </w:rPr>
    </w:lvl>
    <w:lvl w:ilvl="8" w:tplc="C706E33C">
      <w:start w:val="1"/>
      <w:numFmt w:val="bullet"/>
      <w:lvlText w:val="•"/>
      <w:lvlJc w:val="left"/>
      <w:rPr>
        <w:rFonts w:hint="default"/>
      </w:rPr>
    </w:lvl>
  </w:abstractNum>
  <w:num w:numId="1">
    <w:abstractNumId w:val="15"/>
  </w:num>
  <w:num w:numId="2">
    <w:abstractNumId w:val="18"/>
  </w:num>
  <w:num w:numId="3">
    <w:abstractNumId w:val="26"/>
  </w:num>
  <w:num w:numId="4">
    <w:abstractNumId w:val="28"/>
  </w:num>
  <w:num w:numId="5">
    <w:abstractNumId w:val="4"/>
  </w:num>
  <w:num w:numId="6">
    <w:abstractNumId w:val="23"/>
  </w:num>
  <w:num w:numId="7">
    <w:abstractNumId w:val="9"/>
  </w:num>
  <w:num w:numId="8">
    <w:abstractNumId w:val="22"/>
  </w:num>
  <w:num w:numId="9">
    <w:abstractNumId w:val="11"/>
  </w:num>
  <w:num w:numId="10">
    <w:abstractNumId w:val="16"/>
  </w:num>
  <w:num w:numId="11">
    <w:abstractNumId w:val="17"/>
  </w:num>
  <w:num w:numId="12">
    <w:abstractNumId w:val="3"/>
  </w:num>
  <w:num w:numId="13">
    <w:abstractNumId w:val="14"/>
  </w:num>
  <w:num w:numId="14">
    <w:abstractNumId w:val="0"/>
  </w:num>
  <w:num w:numId="15">
    <w:abstractNumId w:val="24"/>
  </w:num>
  <w:num w:numId="16">
    <w:abstractNumId w:val="21"/>
  </w:num>
  <w:num w:numId="17">
    <w:abstractNumId w:val="7"/>
  </w:num>
  <w:num w:numId="18">
    <w:abstractNumId w:val="29"/>
  </w:num>
  <w:num w:numId="19">
    <w:abstractNumId w:val="12"/>
  </w:num>
  <w:num w:numId="20">
    <w:abstractNumId w:val="25"/>
  </w:num>
  <w:num w:numId="21">
    <w:abstractNumId w:val="20"/>
  </w:num>
  <w:num w:numId="22">
    <w:abstractNumId w:val="30"/>
  </w:num>
  <w:num w:numId="23">
    <w:abstractNumId w:val="5"/>
  </w:num>
  <w:num w:numId="24">
    <w:abstractNumId w:val="19"/>
  </w:num>
  <w:num w:numId="25">
    <w:abstractNumId w:val="2"/>
  </w:num>
  <w:num w:numId="26">
    <w:abstractNumId w:val="8"/>
  </w:num>
  <w:num w:numId="27">
    <w:abstractNumId w:val="1"/>
  </w:num>
  <w:num w:numId="28">
    <w:abstractNumId w:val="13"/>
  </w:num>
  <w:num w:numId="29">
    <w:abstractNumId w:val="10"/>
  </w:num>
  <w:num w:numId="30">
    <w:abstractNumId w:val="27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A81"/>
    <w:rsid w:val="00045795"/>
    <w:rsid w:val="0005237E"/>
    <w:rsid w:val="00082580"/>
    <w:rsid w:val="00094F0C"/>
    <w:rsid w:val="00250C92"/>
    <w:rsid w:val="00252057"/>
    <w:rsid w:val="00261618"/>
    <w:rsid w:val="002F300D"/>
    <w:rsid w:val="00337A81"/>
    <w:rsid w:val="00345C74"/>
    <w:rsid w:val="0041378D"/>
    <w:rsid w:val="004306AC"/>
    <w:rsid w:val="00470F68"/>
    <w:rsid w:val="005041B2"/>
    <w:rsid w:val="005E09DA"/>
    <w:rsid w:val="00631AAE"/>
    <w:rsid w:val="0063549C"/>
    <w:rsid w:val="00687EBC"/>
    <w:rsid w:val="006B592C"/>
    <w:rsid w:val="006D7ED9"/>
    <w:rsid w:val="006F05D8"/>
    <w:rsid w:val="00742D67"/>
    <w:rsid w:val="00847CD8"/>
    <w:rsid w:val="008A6771"/>
    <w:rsid w:val="008E6630"/>
    <w:rsid w:val="00910972"/>
    <w:rsid w:val="009316FC"/>
    <w:rsid w:val="009C1BC7"/>
    <w:rsid w:val="009C53A0"/>
    <w:rsid w:val="009D579B"/>
    <w:rsid w:val="009E29ED"/>
    <w:rsid w:val="00A154E3"/>
    <w:rsid w:val="00A4078C"/>
    <w:rsid w:val="00A67B04"/>
    <w:rsid w:val="00AD5C1C"/>
    <w:rsid w:val="00B03BBC"/>
    <w:rsid w:val="00B1133E"/>
    <w:rsid w:val="00B33C91"/>
    <w:rsid w:val="00B3433D"/>
    <w:rsid w:val="00B3507A"/>
    <w:rsid w:val="00B52C5E"/>
    <w:rsid w:val="00BB1F24"/>
    <w:rsid w:val="00BE5137"/>
    <w:rsid w:val="00C51D08"/>
    <w:rsid w:val="00C54EB6"/>
    <w:rsid w:val="00C94792"/>
    <w:rsid w:val="00CD5121"/>
    <w:rsid w:val="00CF283E"/>
    <w:rsid w:val="00D25EA1"/>
    <w:rsid w:val="00D96AE7"/>
    <w:rsid w:val="00DA5F7F"/>
    <w:rsid w:val="00E2727F"/>
    <w:rsid w:val="00E27DD5"/>
    <w:rsid w:val="00E91CF9"/>
    <w:rsid w:val="00EE04B6"/>
    <w:rsid w:val="00F007DA"/>
    <w:rsid w:val="00F063F6"/>
    <w:rsid w:val="00F54D87"/>
    <w:rsid w:val="00F6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6F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4078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A154E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041B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99"/>
    <w:locked/>
    <w:rsid w:val="00AD5C1C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C51D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CD5121"/>
  </w:style>
  <w:style w:type="table" w:styleId="a7">
    <w:name w:val="Table Grid"/>
    <w:basedOn w:val="a1"/>
    <w:uiPriority w:val="59"/>
    <w:rsid w:val="00CD51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CD5121"/>
  </w:style>
  <w:style w:type="paragraph" w:styleId="a8">
    <w:name w:val="Body Text"/>
    <w:basedOn w:val="a"/>
    <w:link w:val="a9"/>
    <w:uiPriority w:val="1"/>
    <w:qFormat/>
    <w:rsid w:val="00CD5121"/>
    <w:pPr>
      <w:widowControl w:val="0"/>
      <w:spacing w:after="0" w:line="240" w:lineRule="auto"/>
      <w:ind w:left="1308" w:hanging="36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CD5121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CD5121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CD5121"/>
    <w:pPr>
      <w:widowControl w:val="0"/>
      <w:spacing w:after="0" w:line="240" w:lineRule="auto"/>
      <w:ind w:left="558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CD5121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10">
    <w:name w:val="Абзац списка1"/>
    <w:basedOn w:val="a"/>
    <w:next w:val="a3"/>
    <w:uiPriority w:val="1"/>
    <w:qFormat/>
    <w:rsid w:val="00CD5121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CD5121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CD5121"/>
  </w:style>
  <w:style w:type="character" w:styleId="aa">
    <w:name w:val="Strong"/>
    <w:basedOn w:val="a0"/>
    <w:uiPriority w:val="22"/>
    <w:qFormat/>
    <w:rsid w:val="00CD5121"/>
    <w:rPr>
      <w:b/>
      <w:bCs/>
    </w:rPr>
  </w:style>
  <w:style w:type="paragraph" w:customStyle="1" w:styleId="c8">
    <w:name w:val="c8"/>
    <w:basedOn w:val="a"/>
    <w:rsid w:val="00CD5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CD5121"/>
  </w:style>
  <w:style w:type="paragraph" w:customStyle="1" w:styleId="c5">
    <w:name w:val="c5"/>
    <w:basedOn w:val="a"/>
    <w:rsid w:val="00CD5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7"/>
    <w:uiPriority w:val="59"/>
    <w:rsid w:val="00CD5121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50C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742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6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6F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4078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A154E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041B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99"/>
    <w:locked/>
    <w:rsid w:val="00AD5C1C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C51D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CD5121"/>
  </w:style>
  <w:style w:type="table" w:styleId="a7">
    <w:name w:val="Table Grid"/>
    <w:basedOn w:val="a1"/>
    <w:uiPriority w:val="59"/>
    <w:rsid w:val="00CD51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CD5121"/>
  </w:style>
  <w:style w:type="paragraph" w:styleId="a8">
    <w:name w:val="Body Text"/>
    <w:basedOn w:val="a"/>
    <w:link w:val="a9"/>
    <w:uiPriority w:val="1"/>
    <w:qFormat/>
    <w:rsid w:val="00CD5121"/>
    <w:pPr>
      <w:widowControl w:val="0"/>
      <w:spacing w:after="0" w:line="240" w:lineRule="auto"/>
      <w:ind w:left="1308" w:hanging="36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CD5121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CD5121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CD5121"/>
    <w:pPr>
      <w:widowControl w:val="0"/>
      <w:spacing w:after="0" w:line="240" w:lineRule="auto"/>
      <w:ind w:left="558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CD5121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10">
    <w:name w:val="Абзац списка1"/>
    <w:basedOn w:val="a"/>
    <w:next w:val="a3"/>
    <w:uiPriority w:val="1"/>
    <w:qFormat/>
    <w:rsid w:val="00CD5121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CD5121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CD5121"/>
  </w:style>
  <w:style w:type="character" w:styleId="aa">
    <w:name w:val="Strong"/>
    <w:basedOn w:val="a0"/>
    <w:uiPriority w:val="22"/>
    <w:qFormat/>
    <w:rsid w:val="00CD5121"/>
    <w:rPr>
      <w:b/>
      <w:bCs/>
    </w:rPr>
  </w:style>
  <w:style w:type="paragraph" w:customStyle="1" w:styleId="c8">
    <w:name w:val="c8"/>
    <w:basedOn w:val="a"/>
    <w:rsid w:val="00CD5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CD5121"/>
  </w:style>
  <w:style w:type="paragraph" w:customStyle="1" w:styleId="c5">
    <w:name w:val="c5"/>
    <w:basedOn w:val="a"/>
    <w:rsid w:val="00CD5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7"/>
    <w:uiPriority w:val="59"/>
    <w:rsid w:val="00CD5121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50C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742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6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4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8762</Words>
  <Characters>49944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Галиева</cp:lastModifiedBy>
  <cp:revision>66</cp:revision>
  <cp:lastPrinted>2020-01-16T17:53:00Z</cp:lastPrinted>
  <dcterms:created xsi:type="dcterms:W3CDTF">2019-03-25T08:39:00Z</dcterms:created>
  <dcterms:modified xsi:type="dcterms:W3CDTF">2020-02-25T17:53:00Z</dcterms:modified>
</cp:coreProperties>
</file>